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BC551" w14:textId="77777777" w:rsidR="00407847" w:rsidRPr="00407847" w:rsidRDefault="00407847" w:rsidP="00407847">
      <w:pPr>
        <w:widowControl w:val="0"/>
        <w:autoSpaceDE w:val="0"/>
        <w:autoSpaceDN w:val="0"/>
        <w:spacing w:after="0" w:line="240" w:lineRule="auto"/>
        <w:rPr>
          <w:rFonts w:ascii="Arial" w:eastAsia="Arial Nova" w:hAnsi="Arial" w:cs="Arial"/>
          <w:color w:val="000000" w:themeColor="text1"/>
          <w:sz w:val="24"/>
          <w:szCs w:val="24"/>
        </w:rPr>
      </w:pPr>
      <w:r w:rsidRPr="00407847">
        <w:rPr>
          <w:rFonts w:ascii="Arial" w:eastAsia="Arial Nova" w:hAnsi="Arial" w:cs="Arial"/>
          <w:color w:val="000000" w:themeColor="text1"/>
          <w:sz w:val="24"/>
          <w:szCs w:val="24"/>
        </w:rPr>
        <w:t>OŠ Skrad</w:t>
      </w:r>
    </w:p>
    <w:p w14:paraId="543F37F7" w14:textId="77777777" w:rsidR="00407847" w:rsidRPr="00407847" w:rsidRDefault="00407847" w:rsidP="00407847">
      <w:pPr>
        <w:spacing w:after="0" w:line="240" w:lineRule="auto"/>
        <w:rPr>
          <w:rFonts w:ascii="Arial" w:hAnsi="Arial" w:cs="Arial"/>
          <w:sz w:val="24"/>
          <w:szCs w:val="24"/>
        </w:rPr>
      </w:pPr>
      <w:r w:rsidRPr="00407847">
        <w:rPr>
          <w:rFonts w:ascii="Arial" w:hAnsi="Arial" w:cs="Arial"/>
          <w:sz w:val="24"/>
          <w:szCs w:val="24"/>
        </w:rPr>
        <w:t>OŠ Frana Krste Frankopana, Brod na Kupi</w:t>
      </w:r>
    </w:p>
    <w:p w14:paraId="212DA984" w14:textId="57EA5802" w:rsidR="00407847" w:rsidRPr="00407847" w:rsidRDefault="00407847" w:rsidP="00407847">
      <w:pPr>
        <w:spacing w:after="0" w:line="240" w:lineRule="auto"/>
        <w:rPr>
          <w:rFonts w:ascii="Arial" w:hAnsi="Arial" w:cs="Arial"/>
          <w:sz w:val="24"/>
          <w:szCs w:val="24"/>
        </w:rPr>
      </w:pPr>
      <w:r w:rsidRPr="00407847">
        <w:rPr>
          <w:rFonts w:ascii="Arial" w:hAnsi="Arial" w:cs="Arial"/>
          <w:sz w:val="24"/>
          <w:szCs w:val="24"/>
        </w:rPr>
        <w:t>OŠ Ivana Gorana Kovačića Vrbovsko</w:t>
      </w:r>
    </w:p>
    <w:p w14:paraId="6FCCEB5E" w14:textId="77777777" w:rsidR="00407847" w:rsidRPr="00407847" w:rsidRDefault="00407847" w:rsidP="00407847">
      <w:pPr>
        <w:pStyle w:val="Odlomakpopisa"/>
        <w:numPr>
          <w:ilvl w:val="3"/>
          <w:numId w:val="2"/>
        </w:numPr>
        <w:spacing w:after="0" w:line="240" w:lineRule="auto"/>
        <w:ind w:left="1560" w:hanging="426"/>
        <w:rPr>
          <w:rFonts w:ascii="Arial" w:hAnsi="Arial" w:cs="Arial"/>
          <w:sz w:val="24"/>
          <w:szCs w:val="24"/>
        </w:rPr>
      </w:pPr>
      <w:r w:rsidRPr="00407847">
        <w:rPr>
          <w:rFonts w:ascii="Arial" w:hAnsi="Arial" w:cs="Arial"/>
          <w:sz w:val="24"/>
          <w:szCs w:val="24"/>
        </w:rPr>
        <w:t>PŠ Nikole Tesle Moravice</w:t>
      </w:r>
    </w:p>
    <w:p w14:paraId="236E6641" w14:textId="77777777" w:rsidR="00407847" w:rsidRPr="00407847" w:rsidRDefault="00407847" w:rsidP="00407847">
      <w:pPr>
        <w:pStyle w:val="Odlomakpopisa"/>
        <w:numPr>
          <w:ilvl w:val="3"/>
          <w:numId w:val="2"/>
        </w:numPr>
        <w:spacing w:after="0" w:line="240" w:lineRule="auto"/>
        <w:ind w:left="1560" w:hanging="426"/>
        <w:rPr>
          <w:rFonts w:ascii="Arial" w:hAnsi="Arial" w:cs="Arial"/>
          <w:sz w:val="24"/>
          <w:szCs w:val="24"/>
        </w:rPr>
      </w:pPr>
      <w:r w:rsidRPr="00407847">
        <w:rPr>
          <w:rFonts w:ascii="Arial" w:hAnsi="Arial" w:cs="Arial"/>
          <w:sz w:val="24"/>
          <w:szCs w:val="24"/>
        </w:rPr>
        <w:t>PŠ Ivana Gorana Kovačića Severin na Kupi</w:t>
      </w:r>
    </w:p>
    <w:p w14:paraId="5DFC694D" w14:textId="77777777" w:rsidR="00B2369A" w:rsidRDefault="00B2369A" w:rsidP="00407847">
      <w:pPr>
        <w:spacing w:after="0" w:line="240" w:lineRule="auto"/>
        <w:rPr>
          <w:rFonts w:ascii="Arial" w:hAnsi="Arial" w:cs="Arial"/>
          <w:b/>
          <w:bCs/>
          <w:sz w:val="24"/>
          <w:szCs w:val="24"/>
        </w:rPr>
      </w:pPr>
    </w:p>
    <w:p w14:paraId="45B441D1" w14:textId="17BC2394" w:rsidR="00EE7FE8" w:rsidRDefault="00EE7FE8">
      <w:pPr>
        <w:rPr>
          <w:rFonts w:ascii="Arial" w:hAnsi="Arial" w:cs="Arial"/>
          <w:b/>
          <w:bCs/>
          <w:sz w:val="24"/>
          <w:szCs w:val="24"/>
        </w:rPr>
      </w:pPr>
    </w:p>
    <w:p w14:paraId="27ADA342" w14:textId="77777777" w:rsidR="00011295" w:rsidRDefault="00011295">
      <w:pPr>
        <w:rPr>
          <w:rFonts w:ascii="Arial" w:hAnsi="Arial" w:cs="Arial"/>
          <w:b/>
          <w:bCs/>
          <w:sz w:val="24"/>
          <w:szCs w:val="24"/>
        </w:rPr>
      </w:pPr>
    </w:p>
    <w:p w14:paraId="4DC78431" w14:textId="173D392F" w:rsidR="00EE7FE8" w:rsidRDefault="00EE7FE8">
      <w:pPr>
        <w:rPr>
          <w:rFonts w:ascii="Arial" w:hAnsi="Arial" w:cs="Arial"/>
          <w:b/>
          <w:bCs/>
          <w:sz w:val="24"/>
          <w:szCs w:val="24"/>
        </w:rPr>
      </w:pPr>
    </w:p>
    <w:p w14:paraId="66D2F0FB" w14:textId="4573B376" w:rsidR="00EE7FE8" w:rsidRDefault="00EE7FE8">
      <w:pPr>
        <w:rPr>
          <w:rFonts w:ascii="Arial" w:hAnsi="Arial" w:cs="Arial"/>
          <w:b/>
          <w:bCs/>
          <w:sz w:val="24"/>
          <w:szCs w:val="24"/>
        </w:rPr>
      </w:pPr>
    </w:p>
    <w:p w14:paraId="727A2A21" w14:textId="20797B00" w:rsidR="00EE7FE8" w:rsidRPr="00E342AC" w:rsidRDefault="00EE7FE8" w:rsidP="00EE7FE8">
      <w:pPr>
        <w:pStyle w:val="Naglaencitat"/>
        <w:rPr>
          <w:rFonts w:ascii="Arial" w:hAnsi="Arial" w:cs="Arial"/>
          <w:sz w:val="28"/>
          <w:szCs w:val="28"/>
        </w:rPr>
      </w:pPr>
      <w:r w:rsidRPr="00E342AC">
        <w:rPr>
          <w:rFonts w:ascii="Arial" w:hAnsi="Arial" w:cs="Arial"/>
          <w:sz w:val="28"/>
          <w:szCs w:val="28"/>
        </w:rPr>
        <w:t xml:space="preserve">ZAKLJUČCI ISTRAŽIVANJA O KVALITETI RADA U TIMSKOM MODELU NASTAVE NA </w:t>
      </w:r>
      <w:r w:rsidR="006735EF" w:rsidRPr="00E342AC">
        <w:rPr>
          <w:rFonts w:ascii="Arial" w:hAnsi="Arial" w:cs="Arial"/>
          <w:sz w:val="28"/>
          <w:szCs w:val="28"/>
        </w:rPr>
        <w:t xml:space="preserve">3 </w:t>
      </w:r>
      <w:r w:rsidR="006735EF">
        <w:rPr>
          <w:rFonts w:ascii="Arial" w:hAnsi="Arial" w:cs="Arial"/>
          <w:sz w:val="28"/>
          <w:szCs w:val="28"/>
        </w:rPr>
        <w:t>OSNOVNE ŠKOLE GORSKOG KOTARA</w:t>
      </w:r>
    </w:p>
    <w:p w14:paraId="02B88D63" w14:textId="438DC62C" w:rsidR="00EE7FE8" w:rsidRDefault="00EE7FE8">
      <w:pPr>
        <w:rPr>
          <w:rFonts w:ascii="Arial" w:hAnsi="Arial" w:cs="Arial"/>
          <w:b/>
          <w:bCs/>
          <w:sz w:val="24"/>
          <w:szCs w:val="24"/>
        </w:rPr>
      </w:pPr>
    </w:p>
    <w:p w14:paraId="30F86C7D" w14:textId="77777777" w:rsidR="0059673B" w:rsidRDefault="0059673B">
      <w:pPr>
        <w:rPr>
          <w:rFonts w:ascii="Arial" w:hAnsi="Arial" w:cs="Arial"/>
          <w:b/>
          <w:bCs/>
          <w:sz w:val="24"/>
          <w:szCs w:val="24"/>
        </w:rPr>
      </w:pPr>
    </w:p>
    <w:p w14:paraId="25344393" w14:textId="77777777" w:rsidR="0059673B" w:rsidRDefault="0059673B">
      <w:pPr>
        <w:rPr>
          <w:rFonts w:ascii="Arial" w:hAnsi="Arial" w:cs="Arial"/>
          <w:b/>
          <w:bCs/>
          <w:sz w:val="24"/>
          <w:szCs w:val="24"/>
        </w:rPr>
      </w:pPr>
    </w:p>
    <w:p w14:paraId="004DF78C" w14:textId="77777777" w:rsidR="002B6111" w:rsidRPr="002B6111" w:rsidRDefault="002B6111">
      <w:pPr>
        <w:rPr>
          <w:rFonts w:ascii="Arial" w:hAnsi="Arial" w:cs="Arial"/>
          <w:bCs/>
          <w:sz w:val="24"/>
          <w:szCs w:val="24"/>
        </w:rPr>
      </w:pPr>
      <w:r>
        <w:rPr>
          <w:rFonts w:ascii="Arial" w:hAnsi="Arial" w:cs="Arial"/>
          <w:b/>
          <w:bCs/>
          <w:sz w:val="24"/>
          <w:szCs w:val="24"/>
        </w:rPr>
        <w:tab/>
      </w:r>
      <w:r w:rsidRPr="002B6111">
        <w:rPr>
          <w:rFonts w:ascii="Arial" w:hAnsi="Arial" w:cs="Arial"/>
          <w:bCs/>
          <w:sz w:val="24"/>
          <w:szCs w:val="24"/>
        </w:rPr>
        <w:t>Istraživanje provele :</w:t>
      </w:r>
    </w:p>
    <w:p w14:paraId="381B5118" w14:textId="2002295B" w:rsidR="002B6111" w:rsidRPr="002B6111" w:rsidRDefault="002B6111" w:rsidP="002B6111">
      <w:pPr>
        <w:pStyle w:val="Odlomakpopisa"/>
        <w:ind w:left="1068"/>
        <w:rPr>
          <w:rFonts w:ascii="Arial" w:hAnsi="Arial" w:cs="Arial"/>
          <w:bCs/>
          <w:sz w:val="24"/>
          <w:szCs w:val="24"/>
        </w:rPr>
      </w:pPr>
      <w:r w:rsidRPr="002B6111">
        <w:rPr>
          <w:rFonts w:ascii="Arial" w:hAnsi="Arial" w:cs="Arial"/>
          <w:bCs/>
          <w:sz w:val="24"/>
          <w:szCs w:val="24"/>
        </w:rPr>
        <w:t xml:space="preserve">  Ingrid </w:t>
      </w:r>
      <w:proofErr w:type="spellStart"/>
      <w:r w:rsidRPr="002B6111">
        <w:rPr>
          <w:rFonts w:ascii="Arial" w:hAnsi="Arial" w:cs="Arial"/>
          <w:bCs/>
          <w:sz w:val="24"/>
          <w:szCs w:val="24"/>
        </w:rPr>
        <w:t>Šimičić</w:t>
      </w:r>
      <w:proofErr w:type="spellEnd"/>
      <w:r w:rsidRPr="002B6111">
        <w:rPr>
          <w:rFonts w:ascii="Arial" w:hAnsi="Arial" w:cs="Arial"/>
          <w:bCs/>
          <w:sz w:val="24"/>
          <w:szCs w:val="24"/>
        </w:rPr>
        <w:t>, prof., stručna suradnica pedagoginja OŠ Skrad i OŠ</w:t>
      </w:r>
    </w:p>
    <w:p w14:paraId="215A3062" w14:textId="0E2CB7E6" w:rsidR="00EE7FE8" w:rsidRPr="002B6111" w:rsidRDefault="002B6111" w:rsidP="002B6111">
      <w:pPr>
        <w:pStyle w:val="Odlomakpopisa"/>
        <w:ind w:left="1068"/>
        <w:rPr>
          <w:rFonts w:ascii="Arial" w:hAnsi="Arial" w:cs="Arial"/>
          <w:bCs/>
          <w:sz w:val="24"/>
          <w:szCs w:val="24"/>
        </w:rPr>
      </w:pPr>
      <w:r w:rsidRPr="002B6111">
        <w:rPr>
          <w:rFonts w:ascii="Arial" w:hAnsi="Arial" w:cs="Arial"/>
          <w:bCs/>
          <w:sz w:val="24"/>
          <w:szCs w:val="24"/>
        </w:rPr>
        <w:t xml:space="preserve">  Frana Krste Frankopana, Brod na Kupi </w:t>
      </w:r>
    </w:p>
    <w:p w14:paraId="5C8E08F2" w14:textId="77777777" w:rsidR="009A5AB3" w:rsidRDefault="002B6111" w:rsidP="002B6111">
      <w:pPr>
        <w:pStyle w:val="Odlomakpopisa"/>
        <w:ind w:left="1068"/>
        <w:rPr>
          <w:rFonts w:ascii="Arial" w:hAnsi="Arial" w:cs="Arial"/>
          <w:bCs/>
          <w:sz w:val="24"/>
          <w:szCs w:val="24"/>
        </w:rPr>
      </w:pPr>
      <w:r w:rsidRPr="002B6111">
        <w:rPr>
          <w:rFonts w:ascii="Arial" w:hAnsi="Arial" w:cs="Arial"/>
          <w:bCs/>
          <w:sz w:val="24"/>
          <w:szCs w:val="24"/>
        </w:rPr>
        <w:tab/>
      </w:r>
      <w:r w:rsidRPr="002B6111">
        <w:rPr>
          <w:rFonts w:ascii="Arial" w:hAnsi="Arial" w:cs="Arial"/>
          <w:bCs/>
          <w:sz w:val="24"/>
          <w:szCs w:val="24"/>
        </w:rPr>
        <w:tab/>
      </w:r>
      <w:r w:rsidRPr="002B6111">
        <w:rPr>
          <w:rFonts w:ascii="Arial" w:hAnsi="Arial" w:cs="Arial"/>
          <w:bCs/>
          <w:sz w:val="24"/>
          <w:szCs w:val="24"/>
        </w:rPr>
        <w:tab/>
      </w:r>
      <w:r>
        <w:rPr>
          <w:rFonts w:ascii="Arial" w:hAnsi="Arial" w:cs="Arial"/>
          <w:bCs/>
          <w:sz w:val="24"/>
          <w:szCs w:val="24"/>
        </w:rPr>
        <w:t xml:space="preserve">      </w:t>
      </w:r>
    </w:p>
    <w:p w14:paraId="6497A055" w14:textId="415E5FCD" w:rsidR="002B6111" w:rsidRPr="002B6111" w:rsidRDefault="002B6111" w:rsidP="009A5AB3">
      <w:pPr>
        <w:pStyle w:val="Odlomakpopisa"/>
        <w:ind w:left="3192" w:firstLine="348"/>
        <w:rPr>
          <w:rFonts w:ascii="Arial" w:hAnsi="Arial" w:cs="Arial"/>
          <w:bCs/>
          <w:sz w:val="24"/>
          <w:szCs w:val="24"/>
        </w:rPr>
      </w:pPr>
      <w:r>
        <w:rPr>
          <w:rFonts w:ascii="Arial" w:hAnsi="Arial" w:cs="Arial"/>
          <w:bCs/>
          <w:sz w:val="24"/>
          <w:szCs w:val="24"/>
        </w:rPr>
        <w:t xml:space="preserve"> </w:t>
      </w:r>
      <w:r w:rsidRPr="002B6111">
        <w:rPr>
          <w:rFonts w:ascii="Arial" w:hAnsi="Arial" w:cs="Arial"/>
          <w:bCs/>
          <w:sz w:val="24"/>
          <w:szCs w:val="24"/>
        </w:rPr>
        <w:t>i</w:t>
      </w:r>
    </w:p>
    <w:p w14:paraId="0E81C31F" w14:textId="77777777" w:rsidR="002B6111" w:rsidRDefault="002B6111" w:rsidP="002B6111">
      <w:pPr>
        <w:spacing w:after="0" w:line="240" w:lineRule="auto"/>
        <w:ind w:left="708" w:firstLine="465"/>
        <w:rPr>
          <w:rFonts w:ascii="Arial" w:hAnsi="Arial" w:cs="Arial"/>
          <w:sz w:val="24"/>
          <w:szCs w:val="24"/>
        </w:rPr>
      </w:pPr>
      <w:r w:rsidRPr="002B6111">
        <w:rPr>
          <w:rFonts w:ascii="Arial" w:hAnsi="Arial" w:cs="Arial"/>
          <w:bCs/>
          <w:sz w:val="24"/>
          <w:szCs w:val="24"/>
        </w:rPr>
        <w:t>Tanja Jakovac prof., stručna suradnica OŠ Vrbovsko</w:t>
      </w:r>
      <w:r w:rsidRPr="002B6111">
        <w:rPr>
          <w:rFonts w:ascii="Arial" w:hAnsi="Arial" w:cs="Arial"/>
          <w:b/>
          <w:bCs/>
          <w:sz w:val="24"/>
          <w:szCs w:val="24"/>
        </w:rPr>
        <w:t xml:space="preserve">, </w:t>
      </w:r>
      <w:r w:rsidRPr="002B6111">
        <w:rPr>
          <w:rFonts w:ascii="Arial" w:hAnsi="Arial" w:cs="Arial"/>
          <w:sz w:val="24"/>
          <w:szCs w:val="24"/>
        </w:rPr>
        <w:t>PŠ Nikole Tesle</w:t>
      </w:r>
    </w:p>
    <w:p w14:paraId="63387ABA" w14:textId="6EE010A7" w:rsidR="002B6111" w:rsidRPr="002B6111" w:rsidRDefault="002B6111" w:rsidP="002B6111">
      <w:pPr>
        <w:spacing w:after="0" w:line="240" w:lineRule="auto"/>
        <w:rPr>
          <w:rFonts w:ascii="Arial" w:hAnsi="Arial" w:cs="Arial"/>
          <w:sz w:val="24"/>
          <w:szCs w:val="24"/>
        </w:rPr>
      </w:pPr>
      <w:r>
        <w:rPr>
          <w:rFonts w:ascii="Arial" w:hAnsi="Arial" w:cs="Arial"/>
          <w:b/>
          <w:bCs/>
          <w:sz w:val="24"/>
          <w:szCs w:val="24"/>
        </w:rPr>
        <w:t xml:space="preserve">               </w:t>
      </w:r>
      <w:r w:rsidRPr="002B6111">
        <w:rPr>
          <w:rFonts w:ascii="Arial" w:hAnsi="Arial" w:cs="Arial"/>
          <w:sz w:val="24"/>
          <w:szCs w:val="24"/>
        </w:rPr>
        <w:t xml:space="preserve"> </w:t>
      </w:r>
      <w:r>
        <w:rPr>
          <w:rFonts w:ascii="Arial" w:hAnsi="Arial" w:cs="Arial"/>
          <w:sz w:val="24"/>
          <w:szCs w:val="24"/>
        </w:rPr>
        <w:t xml:space="preserve">  </w:t>
      </w:r>
      <w:proofErr w:type="spellStart"/>
      <w:r w:rsidRPr="002B6111">
        <w:rPr>
          <w:rFonts w:ascii="Arial" w:hAnsi="Arial" w:cs="Arial"/>
          <w:sz w:val="24"/>
          <w:szCs w:val="24"/>
        </w:rPr>
        <w:t>Moravice</w:t>
      </w:r>
      <w:proofErr w:type="spellEnd"/>
      <w:r>
        <w:rPr>
          <w:rFonts w:ascii="Arial" w:hAnsi="Arial" w:cs="Arial"/>
          <w:sz w:val="24"/>
          <w:szCs w:val="24"/>
        </w:rPr>
        <w:t xml:space="preserve"> i </w:t>
      </w:r>
      <w:r w:rsidRPr="002B6111">
        <w:rPr>
          <w:rFonts w:ascii="Arial" w:hAnsi="Arial" w:cs="Arial"/>
          <w:sz w:val="24"/>
          <w:szCs w:val="24"/>
        </w:rPr>
        <w:t>PŠ Ivana Gorana Kovačića Severin na Kupi</w:t>
      </w:r>
    </w:p>
    <w:p w14:paraId="4D87B34A" w14:textId="7DCA2CBD" w:rsidR="002B6111" w:rsidRPr="002B6111" w:rsidRDefault="002B6111" w:rsidP="002B6111">
      <w:pPr>
        <w:pStyle w:val="Odlomakpopisa"/>
        <w:ind w:left="1068"/>
        <w:rPr>
          <w:rFonts w:ascii="Arial" w:hAnsi="Arial" w:cs="Arial"/>
          <w:b/>
          <w:bCs/>
          <w:sz w:val="24"/>
          <w:szCs w:val="24"/>
        </w:rPr>
      </w:pPr>
    </w:p>
    <w:p w14:paraId="0AA15465" w14:textId="6A2F5FDC" w:rsidR="00407847" w:rsidRDefault="00407847">
      <w:pPr>
        <w:rPr>
          <w:rFonts w:ascii="Arial" w:hAnsi="Arial" w:cs="Arial"/>
          <w:b/>
          <w:bCs/>
          <w:sz w:val="24"/>
          <w:szCs w:val="24"/>
        </w:rPr>
      </w:pPr>
    </w:p>
    <w:p w14:paraId="367D6B77" w14:textId="04908754" w:rsidR="00407847" w:rsidRDefault="00407847">
      <w:pPr>
        <w:rPr>
          <w:rFonts w:ascii="Arial" w:hAnsi="Arial" w:cs="Arial"/>
          <w:b/>
          <w:bCs/>
          <w:sz w:val="24"/>
          <w:szCs w:val="24"/>
        </w:rPr>
      </w:pPr>
    </w:p>
    <w:p w14:paraId="5D2097E0" w14:textId="77777777" w:rsidR="00407847" w:rsidRDefault="00407847">
      <w:pPr>
        <w:rPr>
          <w:rFonts w:ascii="Arial" w:hAnsi="Arial" w:cs="Arial"/>
          <w:b/>
          <w:bCs/>
          <w:sz w:val="24"/>
          <w:szCs w:val="24"/>
        </w:rPr>
      </w:pPr>
    </w:p>
    <w:p w14:paraId="6A518F18" w14:textId="77777777" w:rsidR="0059673B" w:rsidRDefault="0059673B">
      <w:pPr>
        <w:rPr>
          <w:rFonts w:ascii="Arial" w:hAnsi="Arial" w:cs="Arial"/>
          <w:bCs/>
          <w:sz w:val="24"/>
          <w:szCs w:val="24"/>
        </w:rPr>
      </w:pPr>
    </w:p>
    <w:p w14:paraId="448C9AA3" w14:textId="77777777" w:rsidR="0059673B" w:rsidRDefault="0059673B">
      <w:pPr>
        <w:rPr>
          <w:rFonts w:ascii="Arial" w:hAnsi="Arial" w:cs="Arial"/>
          <w:bCs/>
          <w:sz w:val="24"/>
          <w:szCs w:val="24"/>
        </w:rPr>
      </w:pPr>
    </w:p>
    <w:p w14:paraId="04A831DE" w14:textId="77777777" w:rsidR="0059673B" w:rsidRDefault="0059673B">
      <w:pPr>
        <w:rPr>
          <w:rFonts w:ascii="Arial" w:hAnsi="Arial" w:cs="Arial"/>
          <w:bCs/>
          <w:sz w:val="24"/>
          <w:szCs w:val="24"/>
        </w:rPr>
      </w:pPr>
    </w:p>
    <w:p w14:paraId="19EEB833" w14:textId="61152E90" w:rsidR="00EE7FE8" w:rsidRPr="002A1D95" w:rsidRDefault="00EE7FE8">
      <w:pPr>
        <w:rPr>
          <w:rFonts w:ascii="Arial" w:hAnsi="Arial" w:cs="Arial"/>
          <w:bCs/>
          <w:sz w:val="24"/>
          <w:szCs w:val="24"/>
        </w:rPr>
      </w:pPr>
      <w:r w:rsidRPr="002A1D95">
        <w:rPr>
          <w:rFonts w:ascii="Arial" w:hAnsi="Arial" w:cs="Arial"/>
          <w:bCs/>
          <w:sz w:val="24"/>
          <w:szCs w:val="24"/>
        </w:rPr>
        <w:t>Travanj 2023. godina</w:t>
      </w:r>
    </w:p>
    <w:p w14:paraId="59F25A96" w14:textId="4189FF70" w:rsidR="00EE7FE8" w:rsidRDefault="00EE7FE8">
      <w:pPr>
        <w:rPr>
          <w:rFonts w:ascii="Arial" w:hAnsi="Arial" w:cs="Arial"/>
          <w:b/>
          <w:bCs/>
          <w:sz w:val="24"/>
          <w:szCs w:val="24"/>
        </w:rPr>
      </w:pPr>
    </w:p>
    <w:p w14:paraId="1FBFC51B" w14:textId="6F41ADF4" w:rsidR="002B6111" w:rsidRDefault="002B6111">
      <w:pPr>
        <w:rPr>
          <w:rFonts w:ascii="Arial" w:hAnsi="Arial" w:cs="Arial"/>
          <w:b/>
          <w:bCs/>
          <w:sz w:val="24"/>
          <w:szCs w:val="24"/>
        </w:rPr>
      </w:pPr>
      <w:bookmarkStart w:id="0" w:name="_GoBack"/>
      <w:bookmarkEnd w:id="0"/>
    </w:p>
    <w:p w14:paraId="7773F09A" w14:textId="0C7EB271" w:rsidR="00EE7FE8" w:rsidRDefault="00407847">
      <w:pPr>
        <w:rPr>
          <w:rFonts w:ascii="Arial" w:hAnsi="Arial" w:cs="Arial"/>
          <w:i/>
          <w:iCs/>
          <w:sz w:val="32"/>
          <w:szCs w:val="32"/>
        </w:rPr>
      </w:pPr>
      <w:r w:rsidRPr="00407847">
        <w:rPr>
          <w:rFonts w:ascii="Arial" w:hAnsi="Arial" w:cs="Arial"/>
          <w:i/>
          <w:iCs/>
          <w:sz w:val="32"/>
          <w:szCs w:val="32"/>
        </w:rPr>
        <w:lastRenderedPageBreak/>
        <w:t>S</w:t>
      </w:r>
      <w:r>
        <w:rPr>
          <w:rFonts w:ascii="Arial" w:hAnsi="Arial" w:cs="Arial"/>
          <w:i/>
          <w:iCs/>
          <w:sz w:val="32"/>
          <w:szCs w:val="32"/>
        </w:rPr>
        <w:t xml:space="preserve"> </w:t>
      </w:r>
      <w:r w:rsidRPr="00407847">
        <w:rPr>
          <w:rFonts w:ascii="Arial" w:hAnsi="Arial" w:cs="Arial"/>
          <w:i/>
          <w:iCs/>
          <w:sz w:val="32"/>
          <w:szCs w:val="32"/>
        </w:rPr>
        <w:t>a</w:t>
      </w:r>
      <w:r>
        <w:rPr>
          <w:rFonts w:ascii="Arial" w:hAnsi="Arial" w:cs="Arial"/>
          <w:i/>
          <w:iCs/>
          <w:sz w:val="32"/>
          <w:szCs w:val="32"/>
        </w:rPr>
        <w:t xml:space="preserve"> </w:t>
      </w:r>
      <w:r w:rsidRPr="00407847">
        <w:rPr>
          <w:rFonts w:ascii="Arial" w:hAnsi="Arial" w:cs="Arial"/>
          <w:i/>
          <w:iCs/>
          <w:sz w:val="32"/>
          <w:szCs w:val="32"/>
        </w:rPr>
        <w:t>d</w:t>
      </w:r>
      <w:r>
        <w:rPr>
          <w:rFonts w:ascii="Arial" w:hAnsi="Arial" w:cs="Arial"/>
          <w:i/>
          <w:iCs/>
          <w:sz w:val="32"/>
          <w:szCs w:val="32"/>
        </w:rPr>
        <w:t xml:space="preserve"> </w:t>
      </w:r>
      <w:r w:rsidRPr="00407847">
        <w:rPr>
          <w:rFonts w:ascii="Arial" w:hAnsi="Arial" w:cs="Arial"/>
          <w:i/>
          <w:iCs/>
          <w:sz w:val="32"/>
          <w:szCs w:val="32"/>
        </w:rPr>
        <w:t>r</w:t>
      </w:r>
      <w:r>
        <w:rPr>
          <w:rFonts w:ascii="Arial" w:hAnsi="Arial" w:cs="Arial"/>
          <w:i/>
          <w:iCs/>
          <w:sz w:val="32"/>
          <w:szCs w:val="32"/>
        </w:rPr>
        <w:t xml:space="preserve"> </w:t>
      </w:r>
      <w:r w:rsidRPr="00407847">
        <w:rPr>
          <w:rFonts w:ascii="Arial" w:hAnsi="Arial" w:cs="Arial"/>
          <w:i/>
          <w:iCs/>
          <w:sz w:val="32"/>
          <w:szCs w:val="32"/>
        </w:rPr>
        <w:t>ž</w:t>
      </w:r>
      <w:r>
        <w:rPr>
          <w:rFonts w:ascii="Arial" w:hAnsi="Arial" w:cs="Arial"/>
          <w:i/>
          <w:iCs/>
          <w:sz w:val="32"/>
          <w:szCs w:val="32"/>
        </w:rPr>
        <w:t xml:space="preserve"> </w:t>
      </w:r>
      <w:r w:rsidRPr="00407847">
        <w:rPr>
          <w:rFonts w:ascii="Arial" w:hAnsi="Arial" w:cs="Arial"/>
          <w:i/>
          <w:iCs/>
          <w:sz w:val="32"/>
          <w:szCs w:val="32"/>
        </w:rPr>
        <w:t>a</w:t>
      </w:r>
      <w:r>
        <w:rPr>
          <w:rFonts w:ascii="Arial" w:hAnsi="Arial" w:cs="Arial"/>
          <w:i/>
          <w:iCs/>
          <w:sz w:val="32"/>
          <w:szCs w:val="32"/>
        </w:rPr>
        <w:t xml:space="preserve"> </w:t>
      </w:r>
      <w:r w:rsidRPr="00407847">
        <w:rPr>
          <w:rFonts w:ascii="Arial" w:hAnsi="Arial" w:cs="Arial"/>
          <w:i/>
          <w:iCs/>
          <w:sz w:val="32"/>
          <w:szCs w:val="32"/>
        </w:rPr>
        <w:t>j</w:t>
      </w:r>
    </w:p>
    <w:p w14:paraId="73903FDC" w14:textId="77777777" w:rsidR="0032587E" w:rsidRDefault="0032587E">
      <w:pPr>
        <w:rPr>
          <w:rFonts w:ascii="Arial" w:hAnsi="Arial" w:cs="Arial"/>
          <w:i/>
          <w:iCs/>
          <w:sz w:val="32"/>
          <w:szCs w:val="32"/>
        </w:rPr>
      </w:pPr>
    </w:p>
    <w:p w14:paraId="0454288F" w14:textId="298C09A7" w:rsidR="002A1D95" w:rsidRDefault="00407847" w:rsidP="00407847">
      <w:pPr>
        <w:pStyle w:val="Odlomakpopisa"/>
        <w:numPr>
          <w:ilvl w:val="0"/>
          <w:numId w:val="35"/>
        </w:numPr>
        <w:rPr>
          <w:rFonts w:ascii="Arial" w:hAnsi="Arial" w:cs="Arial"/>
          <w:b/>
          <w:bCs/>
          <w:sz w:val="24"/>
          <w:szCs w:val="24"/>
        </w:rPr>
      </w:pPr>
      <w:r w:rsidRPr="00027C81">
        <w:rPr>
          <w:rFonts w:ascii="Arial" w:hAnsi="Arial" w:cs="Arial"/>
          <w:b/>
          <w:bCs/>
          <w:sz w:val="24"/>
          <w:szCs w:val="24"/>
        </w:rPr>
        <w:t xml:space="preserve">UVOD </w:t>
      </w:r>
    </w:p>
    <w:p w14:paraId="7C5B18C4" w14:textId="77777777" w:rsidR="002A1D95" w:rsidRDefault="002A1D95" w:rsidP="002A1D95">
      <w:pPr>
        <w:pStyle w:val="Odlomakpopisa"/>
        <w:rPr>
          <w:rFonts w:ascii="Arial" w:hAnsi="Arial" w:cs="Arial"/>
          <w:b/>
          <w:bCs/>
          <w:sz w:val="24"/>
          <w:szCs w:val="24"/>
        </w:rPr>
      </w:pPr>
    </w:p>
    <w:p w14:paraId="66359594" w14:textId="77777777" w:rsidR="002A1D95" w:rsidRDefault="002A1D95" w:rsidP="002A1D95">
      <w:pPr>
        <w:pStyle w:val="Odlomakpopisa"/>
        <w:rPr>
          <w:rFonts w:ascii="Arial" w:hAnsi="Arial" w:cs="Arial"/>
          <w:b/>
          <w:bCs/>
          <w:sz w:val="24"/>
          <w:szCs w:val="24"/>
        </w:rPr>
      </w:pPr>
    </w:p>
    <w:p w14:paraId="07E71EF5" w14:textId="40D0E91E" w:rsidR="00407847" w:rsidRDefault="00407847" w:rsidP="00407847">
      <w:pPr>
        <w:pStyle w:val="Odlomakpopisa"/>
        <w:numPr>
          <w:ilvl w:val="0"/>
          <w:numId w:val="35"/>
        </w:numPr>
        <w:rPr>
          <w:rFonts w:ascii="Arial" w:hAnsi="Arial" w:cs="Arial"/>
          <w:b/>
          <w:bCs/>
          <w:sz w:val="24"/>
          <w:szCs w:val="24"/>
        </w:rPr>
      </w:pPr>
      <w:r w:rsidRPr="00027C81">
        <w:rPr>
          <w:rFonts w:ascii="Arial" w:hAnsi="Arial" w:cs="Arial"/>
          <w:b/>
          <w:bCs/>
          <w:sz w:val="24"/>
          <w:szCs w:val="24"/>
        </w:rPr>
        <w:t>TEMA ISTRAŽIVANJA</w:t>
      </w:r>
    </w:p>
    <w:p w14:paraId="0F51A889" w14:textId="4ABB44AB" w:rsidR="002A1D95" w:rsidRPr="002A1D95" w:rsidRDefault="002A1D95" w:rsidP="002A1D95">
      <w:pPr>
        <w:ind w:left="360"/>
        <w:rPr>
          <w:rFonts w:ascii="Arial" w:hAnsi="Arial" w:cs="Arial"/>
          <w:b/>
          <w:bCs/>
          <w:sz w:val="24"/>
          <w:szCs w:val="24"/>
        </w:rPr>
      </w:pPr>
    </w:p>
    <w:p w14:paraId="038D6726" w14:textId="77777777" w:rsidR="0032587E" w:rsidRPr="0032587E" w:rsidRDefault="0032587E" w:rsidP="0032587E">
      <w:pPr>
        <w:pStyle w:val="Odlomakpopisa"/>
        <w:rPr>
          <w:rFonts w:ascii="Arial" w:eastAsia="Arial Nova" w:hAnsi="Arial" w:cs="Arial"/>
          <w:b/>
          <w:bCs/>
          <w:color w:val="000000" w:themeColor="text1"/>
          <w:sz w:val="24"/>
          <w:szCs w:val="24"/>
        </w:rPr>
      </w:pPr>
    </w:p>
    <w:p w14:paraId="42D2B782" w14:textId="7620A2F1" w:rsidR="0032587E" w:rsidRDefault="0032587E" w:rsidP="0032587E">
      <w:pPr>
        <w:pStyle w:val="Odlomakpopisa"/>
        <w:numPr>
          <w:ilvl w:val="0"/>
          <w:numId w:val="35"/>
        </w:numPr>
        <w:spacing w:after="0" w:line="240" w:lineRule="auto"/>
        <w:rPr>
          <w:rFonts w:ascii="Arial" w:hAnsi="Arial" w:cs="Arial"/>
          <w:b/>
          <w:bCs/>
          <w:sz w:val="24"/>
          <w:szCs w:val="24"/>
        </w:rPr>
      </w:pPr>
      <w:r w:rsidRPr="00407847">
        <w:rPr>
          <w:rFonts w:ascii="Arial" w:hAnsi="Arial" w:cs="Arial"/>
          <w:b/>
          <w:bCs/>
          <w:sz w:val="24"/>
          <w:szCs w:val="24"/>
        </w:rPr>
        <w:t>POVOD ISTRAŽIVANJU</w:t>
      </w:r>
    </w:p>
    <w:p w14:paraId="5D17FB33" w14:textId="0D46371B" w:rsidR="0032587E" w:rsidRDefault="0032587E" w:rsidP="0032587E">
      <w:pPr>
        <w:pStyle w:val="Odlomakpopisa"/>
        <w:spacing w:after="0" w:line="240" w:lineRule="auto"/>
        <w:rPr>
          <w:rFonts w:ascii="Arial" w:hAnsi="Arial" w:cs="Arial"/>
          <w:b/>
          <w:bCs/>
          <w:sz w:val="24"/>
          <w:szCs w:val="24"/>
        </w:rPr>
      </w:pPr>
    </w:p>
    <w:p w14:paraId="59BCB843" w14:textId="77777777" w:rsidR="002A1D95" w:rsidRDefault="002A1D95" w:rsidP="0032587E">
      <w:pPr>
        <w:pStyle w:val="Odlomakpopisa"/>
        <w:spacing w:after="0" w:line="240" w:lineRule="auto"/>
        <w:rPr>
          <w:rFonts w:ascii="Arial" w:hAnsi="Arial" w:cs="Arial"/>
          <w:b/>
          <w:bCs/>
          <w:sz w:val="24"/>
          <w:szCs w:val="24"/>
        </w:rPr>
      </w:pPr>
    </w:p>
    <w:p w14:paraId="213EDC12" w14:textId="0B4DA59A" w:rsidR="0032587E" w:rsidRDefault="0032587E" w:rsidP="0032587E">
      <w:pPr>
        <w:widowControl w:val="0"/>
        <w:autoSpaceDE w:val="0"/>
        <w:autoSpaceDN w:val="0"/>
        <w:spacing w:after="0" w:line="240" w:lineRule="auto"/>
        <w:rPr>
          <w:rFonts w:ascii="Arial" w:eastAsia="Arial Nova" w:hAnsi="Arial" w:cs="Arial"/>
          <w:b/>
          <w:bCs/>
          <w:color w:val="000000" w:themeColor="text1"/>
          <w:sz w:val="24"/>
          <w:szCs w:val="24"/>
        </w:rPr>
      </w:pPr>
    </w:p>
    <w:p w14:paraId="53CAC779" w14:textId="4A90D213" w:rsidR="0032587E" w:rsidRDefault="0032587E" w:rsidP="0032587E">
      <w:pPr>
        <w:pStyle w:val="Odlomakpopisa"/>
        <w:widowControl w:val="0"/>
        <w:numPr>
          <w:ilvl w:val="0"/>
          <w:numId w:val="35"/>
        </w:numPr>
        <w:autoSpaceDE w:val="0"/>
        <w:autoSpaceDN w:val="0"/>
        <w:spacing w:after="0" w:line="240" w:lineRule="auto"/>
        <w:rPr>
          <w:rFonts w:ascii="Arial" w:eastAsia="Arial Nova" w:hAnsi="Arial" w:cs="Arial"/>
          <w:b/>
          <w:bCs/>
          <w:color w:val="000000" w:themeColor="text1"/>
          <w:sz w:val="24"/>
          <w:szCs w:val="24"/>
        </w:rPr>
      </w:pPr>
      <w:r>
        <w:rPr>
          <w:rFonts w:ascii="Arial" w:eastAsia="Arial Nova" w:hAnsi="Arial" w:cs="Arial"/>
          <w:b/>
          <w:bCs/>
          <w:color w:val="000000" w:themeColor="text1"/>
          <w:sz w:val="24"/>
          <w:szCs w:val="24"/>
        </w:rPr>
        <w:t xml:space="preserve"> </w:t>
      </w:r>
      <w:r w:rsidRPr="00407847">
        <w:rPr>
          <w:rFonts w:ascii="Arial" w:eastAsia="Arial Nova" w:hAnsi="Arial" w:cs="Arial"/>
          <w:b/>
          <w:bCs/>
          <w:color w:val="000000" w:themeColor="text1"/>
          <w:sz w:val="24"/>
          <w:szCs w:val="24"/>
        </w:rPr>
        <w:t>SPECIFIČNOSTI ŠKOLA UKLJUČENIH U ISTRAŽIVANJE</w:t>
      </w:r>
    </w:p>
    <w:p w14:paraId="3CD6B74C" w14:textId="25533E1B" w:rsidR="0032587E" w:rsidRPr="0032587E" w:rsidRDefault="0032587E" w:rsidP="0032587E">
      <w:pPr>
        <w:widowControl w:val="0"/>
        <w:autoSpaceDE w:val="0"/>
        <w:autoSpaceDN w:val="0"/>
        <w:spacing w:after="0" w:line="240" w:lineRule="auto"/>
        <w:rPr>
          <w:rFonts w:ascii="Arial" w:eastAsia="Arial Nova" w:hAnsi="Arial" w:cs="Arial"/>
          <w:b/>
          <w:bCs/>
          <w:color w:val="000000" w:themeColor="text1"/>
          <w:sz w:val="24"/>
          <w:szCs w:val="24"/>
        </w:rPr>
      </w:pPr>
    </w:p>
    <w:p w14:paraId="740E6378" w14:textId="6A49C835" w:rsidR="00407847" w:rsidRPr="00407847" w:rsidRDefault="0032587E" w:rsidP="0032587E">
      <w:pPr>
        <w:pStyle w:val="Odlomakpopisa"/>
        <w:spacing w:line="360" w:lineRule="auto"/>
        <w:rPr>
          <w:rFonts w:ascii="Arial" w:hAnsi="Arial" w:cs="Arial"/>
          <w:sz w:val="24"/>
          <w:szCs w:val="24"/>
        </w:rPr>
      </w:pPr>
      <w:r>
        <w:rPr>
          <w:rFonts w:ascii="Arial" w:hAnsi="Arial" w:cs="Arial"/>
          <w:sz w:val="24"/>
          <w:szCs w:val="24"/>
        </w:rPr>
        <w:t>3</w:t>
      </w:r>
      <w:r w:rsidR="00407847" w:rsidRPr="00407847">
        <w:rPr>
          <w:rFonts w:ascii="Arial" w:hAnsi="Arial" w:cs="Arial"/>
          <w:sz w:val="24"/>
          <w:szCs w:val="24"/>
        </w:rPr>
        <w:t>.1.  OŠ Skrad</w:t>
      </w:r>
    </w:p>
    <w:p w14:paraId="5EC3EA61" w14:textId="31D6B206" w:rsidR="00407847" w:rsidRPr="00407847" w:rsidRDefault="0032587E" w:rsidP="0032587E">
      <w:pPr>
        <w:pStyle w:val="Odlomakpopisa"/>
        <w:spacing w:line="360" w:lineRule="auto"/>
        <w:rPr>
          <w:rFonts w:ascii="Arial" w:hAnsi="Arial" w:cs="Arial"/>
          <w:sz w:val="24"/>
          <w:szCs w:val="24"/>
        </w:rPr>
      </w:pPr>
      <w:r>
        <w:rPr>
          <w:rFonts w:ascii="Arial" w:hAnsi="Arial" w:cs="Arial"/>
          <w:sz w:val="24"/>
          <w:szCs w:val="24"/>
        </w:rPr>
        <w:t>3</w:t>
      </w:r>
      <w:r w:rsidR="00407847" w:rsidRPr="00407847">
        <w:rPr>
          <w:rFonts w:ascii="Arial" w:hAnsi="Arial" w:cs="Arial"/>
          <w:sz w:val="24"/>
          <w:szCs w:val="24"/>
        </w:rPr>
        <w:t>.2.  OŠ Frana Krste Frankopana, Brod na Kupi</w:t>
      </w:r>
    </w:p>
    <w:p w14:paraId="431A847B" w14:textId="66CDBE6C" w:rsidR="00407847" w:rsidRPr="00407847" w:rsidRDefault="0032587E" w:rsidP="0032587E">
      <w:pPr>
        <w:pStyle w:val="Odlomakpopisa"/>
        <w:spacing w:line="360" w:lineRule="auto"/>
        <w:rPr>
          <w:rFonts w:ascii="Arial" w:hAnsi="Arial" w:cs="Arial"/>
          <w:sz w:val="24"/>
          <w:szCs w:val="24"/>
        </w:rPr>
      </w:pPr>
      <w:r>
        <w:rPr>
          <w:rFonts w:ascii="Arial" w:hAnsi="Arial" w:cs="Arial"/>
          <w:sz w:val="24"/>
          <w:szCs w:val="24"/>
        </w:rPr>
        <w:t>3</w:t>
      </w:r>
      <w:r w:rsidR="00407847" w:rsidRPr="00407847">
        <w:rPr>
          <w:rFonts w:ascii="Arial" w:hAnsi="Arial" w:cs="Arial"/>
          <w:sz w:val="24"/>
          <w:szCs w:val="24"/>
        </w:rPr>
        <w:t>.3.  OŠ Ivana Gorana Kovačića Vrbovsko</w:t>
      </w:r>
    </w:p>
    <w:p w14:paraId="6B5934E1" w14:textId="77777777" w:rsidR="00407847" w:rsidRPr="00407847" w:rsidRDefault="00407847" w:rsidP="0032587E">
      <w:pPr>
        <w:pStyle w:val="Odlomakpopisa"/>
        <w:numPr>
          <w:ilvl w:val="3"/>
          <w:numId w:val="2"/>
        </w:numPr>
        <w:spacing w:after="0" w:line="360" w:lineRule="auto"/>
        <w:ind w:left="1560" w:hanging="426"/>
        <w:rPr>
          <w:rFonts w:ascii="Arial" w:hAnsi="Arial" w:cs="Arial"/>
          <w:sz w:val="24"/>
          <w:szCs w:val="24"/>
        </w:rPr>
      </w:pPr>
      <w:r w:rsidRPr="00407847">
        <w:rPr>
          <w:rFonts w:ascii="Arial" w:hAnsi="Arial" w:cs="Arial"/>
          <w:sz w:val="24"/>
          <w:szCs w:val="24"/>
        </w:rPr>
        <w:t>PŠ Nikole Tesle Moravice</w:t>
      </w:r>
    </w:p>
    <w:p w14:paraId="584E7F8B" w14:textId="623A2390" w:rsidR="00407847" w:rsidRDefault="00407847" w:rsidP="0032587E">
      <w:pPr>
        <w:pStyle w:val="Odlomakpopisa"/>
        <w:numPr>
          <w:ilvl w:val="3"/>
          <w:numId w:val="2"/>
        </w:numPr>
        <w:spacing w:after="0" w:line="360" w:lineRule="auto"/>
        <w:ind w:left="1560" w:hanging="426"/>
        <w:rPr>
          <w:rFonts w:ascii="Arial" w:hAnsi="Arial" w:cs="Arial"/>
          <w:sz w:val="24"/>
          <w:szCs w:val="24"/>
        </w:rPr>
      </w:pPr>
      <w:r w:rsidRPr="00407847">
        <w:rPr>
          <w:rFonts w:ascii="Arial" w:hAnsi="Arial" w:cs="Arial"/>
          <w:sz w:val="24"/>
          <w:szCs w:val="24"/>
        </w:rPr>
        <w:t>PŠ Ivana Gorana Kovačića Severin na Kupi</w:t>
      </w:r>
    </w:p>
    <w:p w14:paraId="6B733CAD" w14:textId="77777777" w:rsidR="00407847" w:rsidRDefault="00407847" w:rsidP="00407847">
      <w:pPr>
        <w:pStyle w:val="Odlomakpopisa"/>
        <w:spacing w:after="0" w:line="240" w:lineRule="auto"/>
        <w:ind w:left="1560"/>
        <w:rPr>
          <w:rFonts w:ascii="Arial" w:hAnsi="Arial" w:cs="Arial"/>
          <w:sz w:val="24"/>
          <w:szCs w:val="24"/>
        </w:rPr>
      </w:pPr>
    </w:p>
    <w:p w14:paraId="4F42713E" w14:textId="77777777" w:rsidR="0032587E" w:rsidRDefault="0032587E" w:rsidP="0032587E">
      <w:pPr>
        <w:pStyle w:val="Odlomakpopisa"/>
        <w:spacing w:after="0" w:line="240" w:lineRule="auto"/>
        <w:rPr>
          <w:rFonts w:ascii="Arial" w:hAnsi="Arial" w:cs="Arial"/>
          <w:b/>
          <w:bCs/>
          <w:sz w:val="24"/>
          <w:szCs w:val="24"/>
        </w:rPr>
      </w:pPr>
    </w:p>
    <w:p w14:paraId="73216529" w14:textId="3B909535" w:rsidR="00407847" w:rsidRDefault="00407847" w:rsidP="00407847">
      <w:pPr>
        <w:spacing w:after="0" w:line="240" w:lineRule="auto"/>
        <w:rPr>
          <w:rFonts w:ascii="Arial" w:hAnsi="Arial" w:cs="Arial"/>
          <w:b/>
          <w:bCs/>
          <w:sz w:val="24"/>
          <w:szCs w:val="24"/>
        </w:rPr>
      </w:pPr>
    </w:p>
    <w:p w14:paraId="34B8F3D0" w14:textId="0AABA68A" w:rsidR="00407847" w:rsidRPr="0032587E" w:rsidRDefault="0032587E" w:rsidP="0032587E">
      <w:pPr>
        <w:pStyle w:val="Odlomakpopisa"/>
        <w:numPr>
          <w:ilvl w:val="0"/>
          <w:numId w:val="35"/>
        </w:numPr>
        <w:spacing w:after="0" w:line="240" w:lineRule="auto"/>
        <w:rPr>
          <w:rFonts w:ascii="Arial" w:hAnsi="Arial" w:cs="Arial"/>
          <w:b/>
          <w:bCs/>
          <w:sz w:val="24"/>
          <w:szCs w:val="24"/>
        </w:rPr>
      </w:pPr>
      <w:r>
        <w:rPr>
          <w:rFonts w:ascii="Arial" w:hAnsi="Arial" w:cs="Arial"/>
          <w:b/>
          <w:bCs/>
          <w:sz w:val="24"/>
          <w:szCs w:val="24"/>
        </w:rPr>
        <w:t>M</w:t>
      </w:r>
      <w:r w:rsidR="00407847" w:rsidRPr="0032587E">
        <w:rPr>
          <w:rFonts w:ascii="Arial" w:hAnsi="Arial" w:cs="Arial"/>
          <w:b/>
          <w:bCs/>
          <w:sz w:val="24"/>
          <w:szCs w:val="24"/>
        </w:rPr>
        <w:t>ETODOLOGIJA ISTRAŽIVANJA</w:t>
      </w:r>
    </w:p>
    <w:p w14:paraId="04B6565E" w14:textId="77777777" w:rsidR="00407847" w:rsidRPr="00407847" w:rsidRDefault="00407847" w:rsidP="00407847">
      <w:pPr>
        <w:pStyle w:val="Odlomakpopisa"/>
        <w:rPr>
          <w:rFonts w:ascii="Arial" w:hAnsi="Arial" w:cs="Arial"/>
          <w:b/>
          <w:bCs/>
          <w:sz w:val="24"/>
          <w:szCs w:val="24"/>
        </w:rPr>
      </w:pPr>
    </w:p>
    <w:p w14:paraId="7FBCBFE9" w14:textId="3471F3DF" w:rsidR="00407847" w:rsidRPr="0032587E" w:rsidRDefault="0032587E" w:rsidP="00407847">
      <w:pPr>
        <w:pStyle w:val="Odlomakpopisa"/>
        <w:spacing w:after="0" w:line="240" w:lineRule="auto"/>
        <w:ind w:left="1416"/>
        <w:rPr>
          <w:rFonts w:ascii="Arial" w:hAnsi="Arial" w:cs="Arial"/>
          <w:sz w:val="24"/>
          <w:szCs w:val="24"/>
        </w:rPr>
      </w:pPr>
      <w:r>
        <w:rPr>
          <w:rFonts w:ascii="Arial" w:hAnsi="Arial" w:cs="Arial"/>
          <w:sz w:val="24"/>
          <w:szCs w:val="24"/>
        </w:rPr>
        <w:t>5</w:t>
      </w:r>
      <w:r w:rsidR="00407847" w:rsidRPr="0032587E">
        <w:rPr>
          <w:rFonts w:ascii="Arial" w:hAnsi="Arial" w:cs="Arial"/>
          <w:sz w:val="24"/>
          <w:szCs w:val="24"/>
        </w:rPr>
        <w:t>.1. Cilj istraživanja</w:t>
      </w:r>
    </w:p>
    <w:p w14:paraId="1F6870A6" w14:textId="071B3C51" w:rsidR="00407847" w:rsidRPr="0032587E" w:rsidRDefault="00407847" w:rsidP="00407847">
      <w:pPr>
        <w:pStyle w:val="Odlomakpopisa"/>
        <w:spacing w:after="0" w:line="240" w:lineRule="auto"/>
        <w:ind w:left="1416"/>
        <w:rPr>
          <w:rFonts w:ascii="Arial" w:hAnsi="Arial" w:cs="Arial"/>
          <w:sz w:val="24"/>
          <w:szCs w:val="24"/>
        </w:rPr>
      </w:pPr>
    </w:p>
    <w:p w14:paraId="184AF6B6" w14:textId="74579756" w:rsidR="00407847" w:rsidRPr="0032587E" w:rsidRDefault="0032587E" w:rsidP="00407847">
      <w:pPr>
        <w:pStyle w:val="Odlomakpopisa"/>
        <w:spacing w:after="0" w:line="240" w:lineRule="auto"/>
        <w:ind w:left="1416"/>
        <w:rPr>
          <w:rFonts w:ascii="Arial" w:hAnsi="Arial" w:cs="Arial"/>
          <w:sz w:val="24"/>
          <w:szCs w:val="24"/>
        </w:rPr>
      </w:pPr>
      <w:r>
        <w:rPr>
          <w:rFonts w:ascii="Arial" w:hAnsi="Arial" w:cs="Arial"/>
          <w:sz w:val="24"/>
          <w:szCs w:val="24"/>
        </w:rPr>
        <w:t>5</w:t>
      </w:r>
      <w:r w:rsidR="00407847" w:rsidRPr="0032587E">
        <w:rPr>
          <w:rFonts w:ascii="Arial" w:hAnsi="Arial" w:cs="Arial"/>
          <w:sz w:val="24"/>
          <w:szCs w:val="24"/>
        </w:rPr>
        <w:t>.2. Uzorak istraživanja</w:t>
      </w:r>
    </w:p>
    <w:p w14:paraId="3C6B5B39" w14:textId="0EE76349" w:rsidR="00407847" w:rsidRPr="0032587E" w:rsidRDefault="00407847" w:rsidP="00407847">
      <w:pPr>
        <w:pStyle w:val="Odlomakpopisa"/>
        <w:spacing w:after="0" w:line="240" w:lineRule="auto"/>
        <w:ind w:left="1416"/>
        <w:rPr>
          <w:rFonts w:ascii="Arial" w:hAnsi="Arial" w:cs="Arial"/>
          <w:sz w:val="24"/>
          <w:szCs w:val="24"/>
        </w:rPr>
      </w:pPr>
    </w:p>
    <w:p w14:paraId="5A741229" w14:textId="78C83DF4" w:rsidR="00407847" w:rsidRPr="0032587E" w:rsidRDefault="0032587E" w:rsidP="00407847">
      <w:pPr>
        <w:pStyle w:val="Odlomakpopisa"/>
        <w:spacing w:after="0" w:line="240" w:lineRule="auto"/>
        <w:ind w:left="1416"/>
        <w:rPr>
          <w:rFonts w:ascii="Arial" w:hAnsi="Arial" w:cs="Arial"/>
          <w:sz w:val="24"/>
          <w:szCs w:val="24"/>
        </w:rPr>
      </w:pPr>
      <w:r>
        <w:rPr>
          <w:rFonts w:ascii="Arial" w:hAnsi="Arial" w:cs="Arial"/>
          <w:sz w:val="24"/>
          <w:szCs w:val="24"/>
        </w:rPr>
        <w:t>5</w:t>
      </w:r>
      <w:r w:rsidR="00407847" w:rsidRPr="0032587E">
        <w:rPr>
          <w:rFonts w:ascii="Arial" w:hAnsi="Arial" w:cs="Arial"/>
          <w:sz w:val="24"/>
          <w:szCs w:val="24"/>
        </w:rPr>
        <w:t>.3. Instrumenti istraživanja</w:t>
      </w:r>
    </w:p>
    <w:p w14:paraId="1CB1AD00" w14:textId="31E99134" w:rsidR="00407847" w:rsidRPr="0032587E" w:rsidRDefault="00407847" w:rsidP="00407847">
      <w:pPr>
        <w:pStyle w:val="Odlomakpopisa"/>
        <w:spacing w:after="0" w:line="240" w:lineRule="auto"/>
        <w:ind w:left="1416"/>
        <w:rPr>
          <w:rFonts w:ascii="Arial" w:hAnsi="Arial" w:cs="Arial"/>
          <w:sz w:val="24"/>
          <w:szCs w:val="24"/>
        </w:rPr>
      </w:pPr>
    </w:p>
    <w:p w14:paraId="1CE07732" w14:textId="3F594534" w:rsidR="00407847" w:rsidRDefault="00407847" w:rsidP="0032587E">
      <w:pPr>
        <w:pStyle w:val="Odlomakpopisa"/>
        <w:numPr>
          <w:ilvl w:val="1"/>
          <w:numId w:val="38"/>
        </w:numPr>
        <w:spacing w:after="0" w:line="240" w:lineRule="auto"/>
        <w:ind w:left="1843" w:hanging="425"/>
        <w:rPr>
          <w:rFonts w:ascii="Arial" w:hAnsi="Arial" w:cs="Arial"/>
          <w:sz w:val="24"/>
          <w:szCs w:val="24"/>
        </w:rPr>
      </w:pPr>
      <w:r w:rsidRPr="0032587E">
        <w:rPr>
          <w:rFonts w:ascii="Arial" w:hAnsi="Arial" w:cs="Arial"/>
          <w:sz w:val="24"/>
          <w:szCs w:val="24"/>
        </w:rPr>
        <w:t>Rezultati istraživanja</w:t>
      </w:r>
    </w:p>
    <w:p w14:paraId="5EC0BF78" w14:textId="77777777" w:rsidR="002A1D95" w:rsidRDefault="002A1D95" w:rsidP="002A1D95">
      <w:pPr>
        <w:pStyle w:val="Odlomakpopisa"/>
        <w:spacing w:after="0" w:line="240" w:lineRule="auto"/>
        <w:ind w:left="1843"/>
        <w:rPr>
          <w:rFonts w:ascii="Arial" w:hAnsi="Arial" w:cs="Arial"/>
          <w:sz w:val="24"/>
          <w:szCs w:val="24"/>
        </w:rPr>
      </w:pPr>
    </w:p>
    <w:p w14:paraId="0E387741" w14:textId="77777777" w:rsidR="0032587E" w:rsidRDefault="0032587E" w:rsidP="0032587E">
      <w:pPr>
        <w:pStyle w:val="Odlomakpopisa"/>
        <w:spacing w:after="0" w:line="240" w:lineRule="auto"/>
        <w:ind w:left="1440"/>
        <w:rPr>
          <w:rFonts w:ascii="Arial" w:hAnsi="Arial" w:cs="Arial"/>
          <w:sz w:val="24"/>
          <w:szCs w:val="24"/>
        </w:rPr>
      </w:pPr>
    </w:p>
    <w:p w14:paraId="6E5E6461" w14:textId="7B9AE976" w:rsidR="0032587E" w:rsidRDefault="0032587E" w:rsidP="0032587E">
      <w:pPr>
        <w:spacing w:after="0" w:line="240" w:lineRule="auto"/>
        <w:rPr>
          <w:rFonts w:ascii="Arial" w:hAnsi="Arial" w:cs="Arial"/>
          <w:sz w:val="24"/>
          <w:szCs w:val="24"/>
        </w:rPr>
      </w:pPr>
    </w:p>
    <w:p w14:paraId="00FB3B7F" w14:textId="40240840" w:rsidR="0032587E" w:rsidRDefault="0032587E" w:rsidP="0032587E">
      <w:pPr>
        <w:pStyle w:val="Odlomakpopisa"/>
        <w:numPr>
          <w:ilvl w:val="0"/>
          <w:numId w:val="35"/>
        </w:numPr>
        <w:spacing w:after="0" w:line="240" w:lineRule="auto"/>
        <w:rPr>
          <w:rFonts w:ascii="Arial" w:hAnsi="Arial" w:cs="Arial"/>
          <w:b/>
          <w:bCs/>
          <w:sz w:val="24"/>
          <w:szCs w:val="24"/>
        </w:rPr>
      </w:pPr>
      <w:r w:rsidRPr="0032587E">
        <w:rPr>
          <w:rFonts w:ascii="Arial" w:hAnsi="Arial" w:cs="Arial"/>
          <w:b/>
          <w:bCs/>
          <w:sz w:val="24"/>
          <w:szCs w:val="24"/>
        </w:rPr>
        <w:t>ZAKLJUČCI</w:t>
      </w:r>
    </w:p>
    <w:p w14:paraId="415D4C94" w14:textId="38BD11B3" w:rsidR="005E06A3" w:rsidRDefault="005E06A3" w:rsidP="005E06A3">
      <w:pPr>
        <w:spacing w:after="0" w:line="240" w:lineRule="auto"/>
        <w:rPr>
          <w:rFonts w:ascii="Arial" w:hAnsi="Arial" w:cs="Arial"/>
          <w:b/>
          <w:bCs/>
          <w:sz w:val="24"/>
          <w:szCs w:val="24"/>
        </w:rPr>
      </w:pPr>
    </w:p>
    <w:p w14:paraId="485CC722" w14:textId="2A504BA7" w:rsidR="005E06A3" w:rsidRDefault="005E06A3" w:rsidP="005E06A3">
      <w:pPr>
        <w:spacing w:after="0" w:line="240" w:lineRule="auto"/>
        <w:rPr>
          <w:rFonts w:ascii="Arial" w:hAnsi="Arial" w:cs="Arial"/>
          <w:b/>
          <w:bCs/>
          <w:sz w:val="24"/>
          <w:szCs w:val="24"/>
        </w:rPr>
      </w:pPr>
    </w:p>
    <w:p w14:paraId="65731983" w14:textId="59271D4E" w:rsidR="005E06A3" w:rsidRPr="005E06A3" w:rsidRDefault="005E06A3" w:rsidP="005E06A3">
      <w:pPr>
        <w:spacing w:after="0" w:line="240" w:lineRule="auto"/>
        <w:rPr>
          <w:rFonts w:ascii="Arial" w:hAnsi="Arial" w:cs="Arial"/>
          <w:b/>
          <w:bCs/>
          <w:sz w:val="24"/>
          <w:szCs w:val="24"/>
        </w:rPr>
      </w:pPr>
      <w:r>
        <w:rPr>
          <w:rFonts w:ascii="Arial" w:hAnsi="Arial" w:cs="Arial"/>
          <w:b/>
          <w:bCs/>
          <w:sz w:val="24"/>
          <w:szCs w:val="24"/>
        </w:rPr>
        <w:t xml:space="preserve">      7.  POGOVOR</w:t>
      </w:r>
    </w:p>
    <w:p w14:paraId="41B65C24" w14:textId="567FCF3C" w:rsidR="00407847" w:rsidRPr="0032587E" w:rsidRDefault="00407847" w:rsidP="00407847">
      <w:pPr>
        <w:pStyle w:val="Odlomakpopisa"/>
        <w:rPr>
          <w:rFonts w:ascii="Arial" w:hAnsi="Arial" w:cs="Arial"/>
          <w:sz w:val="24"/>
          <w:szCs w:val="24"/>
        </w:rPr>
      </w:pPr>
    </w:p>
    <w:p w14:paraId="44D03261" w14:textId="02298836" w:rsidR="00EE7FE8" w:rsidRDefault="00EE7FE8">
      <w:pPr>
        <w:rPr>
          <w:rFonts w:ascii="Arial" w:hAnsi="Arial" w:cs="Arial"/>
          <w:b/>
          <w:bCs/>
          <w:sz w:val="24"/>
          <w:szCs w:val="24"/>
        </w:rPr>
      </w:pPr>
    </w:p>
    <w:p w14:paraId="0E5B3259" w14:textId="5BA732AF" w:rsidR="00EE7FE8" w:rsidRDefault="00EE7FE8">
      <w:pPr>
        <w:rPr>
          <w:rFonts w:ascii="Arial" w:hAnsi="Arial" w:cs="Arial"/>
          <w:b/>
          <w:bCs/>
          <w:sz w:val="24"/>
          <w:szCs w:val="24"/>
        </w:rPr>
      </w:pPr>
    </w:p>
    <w:p w14:paraId="3AF9474F" w14:textId="7975815F" w:rsidR="00EE7FE8" w:rsidRDefault="00EE7FE8">
      <w:pPr>
        <w:rPr>
          <w:rFonts w:ascii="Arial" w:hAnsi="Arial" w:cs="Arial"/>
          <w:b/>
          <w:bCs/>
          <w:sz w:val="24"/>
          <w:szCs w:val="24"/>
        </w:rPr>
      </w:pPr>
    </w:p>
    <w:p w14:paraId="578120D0" w14:textId="0FD4AB2D" w:rsidR="002A1D95" w:rsidRDefault="00027C81" w:rsidP="00027C81">
      <w:pPr>
        <w:pStyle w:val="Odlomakpopisa"/>
        <w:numPr>
          <w:ilvl w:val="0"/>
          <w:numId w:val="33"/>
        </w:numPr>
        <w:rPr>
          <w:rFonts w:ascii="Arial" w:hAnsi="Arial" w:cs="Arial"/>
          <w:b/>
          <w:bCs/>
          <w:sz w:val="24"/>
          <w:szCs w:val="24"/>
        </w:rPr>
      </w:pPr>
      <w:r w:rsidRPr="00027C81">
        <w:rPr>
          <w:rFonts w:ascii="Arial" w:hAnsi="Arial" w:cs="Arial"/>
          <w:b/>
          <w:bCs/>
          <w:sz w:val="24"/>
          <w:szCs w:val="24"/>
        </w:rPr>
        <w:lastRenderedPageBreak/>
        <w:t xml:space="preserve">UVOD </w:t>
      </w:r>
    </w:p>
    <w:p w14:paraId="45339F13" w14:textId="20A18E14" w:rsidR="002A1D95" w:rsidRPr="002A1D95" w:rsidRDefault="002A1D95" w:rsidP="002A1D95">
      <w:pPr>
        <w:jc w:val="both"/>
        <w:rPr>
          <w:rFonts w:ascii="Arial" w:eastAsia="Arial Nova" w:hAnsi="Arial" w:cs="Arial"/>
          <w:color w:val="000000" w:themeColor="text1"/>
          <w:sz w:val="24"/>
          <w:szCs w:val="24"/>
        </w:rPr>
      </w:pPr>
      <w:r w:rsidRPr="002A1D95">
        <w:rPr>
          <w:rFonts w:ascii="Arial" w:eastAsia="Arial Nova" w:hAnsi="Arial" w:cs="Arial"/>
          <w:color w:val="000000" w:themeColor="text1"/>
          <w:sz w:val="24"/>
          <w:szCs w:val="24"/>
        </w:rPr>
        <w:t xml:space="preserve">Praksa je, a prema Pedagoškom standardu i zakonska obveza spajanje brojem malih razrednih odjela u kombinirane razredne odjele (što znači da se nastava </w:t>
      </w:r>
      <w:r w:rsidR="00FF7491">
        <w:rPr>
          <w:rFonts w:ascii="Arial" w:eastAsia="Arial Nova" w:hAnsi="Arial" w:cs="Arial"/>
          <w:color w:val="000000" w:themeColor="text1"/>
          <w:sz w:val="24"/>
          <w:szCs w:val="24"/>
        </w:rPr>
        <w:t xml:space="preserve">jednog predmeta </w:t>
      </w:r>
      <w:r w:rsidRPr="002A1D95">
        <w:rPr>
          <w:rFonts w:ascii="Arial" w:eastAsia="Arial Nova" w:hAnsi="Arial" w:cs="Arial"/>
          <w:color w:val="000000" w:themeColor="text1"/>
          <w:sz w:val="24"/>
          <w:szCs w:val="24"/>
        </w:rPr>
        <w:t>održava sa dva ili više razred</w:t>
      </w:r>
      <w:r w:rsidR="00FF7491">
        <w:rPr>
          <w:rFonts w:ascii="Arial" w:eastAsia="Arial Nova" w:hAnsi="Arial" w:cs="Arial"/>
          <w:color w:val="000000" w:themeColor="text1"/>
          <w:sz w:val="24"/>
          <w:szCs w:val="24"/>
        </w:rPr>
        <w:t>a</w:t>
      </w:r>
      <w:r w:rsidRPr="002A1D95">
        <w:rPr>
          <w:rFonts w:ascii="Arial" w:eastAsia="Arial Nova" w:hAnsi="Arial" w:cs="Arial"/>
          <w:color w:val="000000" w:themeColor="text1"/>
          <w:sz w:val="24"/>
          <w:szCs w:val="24"/>
        </w:rPr>
        <w:t xml:space="preserve"> istovremeno</w:t>
      </w:r>
      <w:r w:rsidR="00FF7491">
        <w:rPr>
          <w:rFonts w:ascii="Arial" w:eastAsia="Arial Nova" w:hAnsi="Arial" w:cs="Arial"/>
          <w:color w:val="000000" w:themeColor="text1"/>
          <w:sz w:val="24"/>
          <w:szCs w:val="24"/>
        </w:rPr>
        <w:t xml:space="preserve"> u istoj učionici</w:t>
      </w:r>
      <w:r w:rsidRPr="002A1D95">
        <w:rPr>
          <w:rFonts w:ascii="Arial" w:eastAsia="Arial Nova" w:hAnsi="Arial" w:cs="Arial"/>
          <w:color w:val="000000" w:themeColor="text1"/>
          <w:sz w:val="24"/>
          <w:szCs w:val="24"/>
        </w:rPr>
        <w:t xml:space="preserve">). </w:t>
      </w:r>
    </w:p>
    <w:p w14:paraId="686A7CA2" w14:textId="77777777" w:rsidR="002A1D95" w:rsidRPr="002A1D95" w:rsidRDefault="002A1D95" w:rsidP="002A1D95">
      <w:pPr>
        <w:jc w:val="both"/>
        <w:rPr>
          <w:rFonts w:ascii="Arial" w:eastAsia="Arial Nova" w:hAnsi="Arial" w:cs="Arial"/>
          <w:sz w:val="24"/>
          <w:szCs w:val="24"/>
        </w:rPr>
      </w:pPr>
      <w:r w:rsidRPr="002A1D95">
        <w:rPr>
          <w:rFonts w:ascii="Arial" w:eastAsia="Arial Nova" w:hAnsi="Arial" w:cs="Arial"/>
          <w:color w:val="000000" w:themeColor="text1"/>
          <w:sz w:val="24"/>
          <w:szCs w:val="24"/>
        </w:rPr>
        <w:t xml:space="preserve">Nastava u tzv. kombinaciji je najneučinkovitiji mogući nastavni proces iz više razloga, a najveći od njih je narušavanje koncepcije nastave te nemogućnost posvećivanja učeniku kada mu je potrebna pomoć, što se posebice odnosi na nastavu </w:t>
      </w:r>
      <w:r w:rsidRPr="002A1D95">
        <w:rPr>
          <w:rFonts w:ascii="Arial" w:eastAsia="Arial Nova" w:hAnsi="Arial" w:cs="Arial"/>
          <w:sz w:val="24"/>
          <w:szCs w:val="24"/>
        </w:rPr>
        <w:t>Hrvatskog jezika, Matematike i Prirode.</w:t>
      </w:r>
    </w:p>
    <w:p w14:paraId="583C3FCC" w14:textId="006C0E4A" w:rsidR="002A1D95" w:rsidRDefault="002A1D95" w:rsidP="002A1D95">
      <w:pPr>
        <w:jc w:val="both"/>
        <w:rPr>
          <w:rFonts w:ascii="Arial" w:eastAsia="Arial Nova" w:hAnsi="Arial" w:cs="Arial"/>
          <w:sz w:val="24"/>
          <w:szCs w:val="24"/>
        </w:rPr>
      </w:pPr>
      <w:r w:rsidRPr="002A1D95">
        <w:rPr>
          <w:rFonts w:ascii="Arial" w:eastAsia="Arial Nova" w:hAnsi="Arial" w:cs="Arial"/>
          <w:sz w:val="24"/>
          <w:szCs w:val="24"/>
        </w:rPr>
        <w:t>Prije mnogo godina uveo se eksperimentalni program p</w:t>
      </w:r>
      <w:r w:rsidR="006735EF">
        <w:rPr>
          <w:rFonts w:ascii="Arial" w:eastAsia="Arial Nova" w:hAnsi="Arial" w:cs="Arial"/>
          <w:sz w:val="24"/>
          <w:szCs w:val="24"/>
        </w:rPr>
        <w:t>od nazivom Timski model nastave u neke od osnovnih škola Gorskog Kotara,</w:t>
      </w:r>
      <w:r w:rsidRPr="002A1D95">
        <w:rPr>
          <w:rFonts w:ascii="Arial" w:eastAsia="Arial Nova" w:hAnsi="Arial" w:cs="Arial"/>
          <w:sz w:val="24"/>
          <w:szCs w:val="24"/>
        </w:rPr>
        <w:t xml:space="preserve"> koji živi sve do danas i koji ima niz prednosti, što je potvrđeno mnogim istraživanjima. </w:t>
      </w:r>
    </w:p>
    <w:p w14:paraId="1F7DDE94" w14:textId="08D0841F" w:rsidR="00FF7491" w:rsidRPr="00862524" w:rsidRDefault="00FF7491" w:rsidP="002A1D95">
      <w:pPr>
        <w:jc w:val="both"/>
        <w:rPr>
          <w:rFonts w:ascii="Arial" w:eastAsia="Arial Nova" w:hAnsi="Arial" w:cs="Arial"/>
          <w:sz w:val="24"/>
          <w:szCs w:val="24"/>
        </w:rPr>
      </w:pPr>
      <w:r>
        <w:rPr>
          <w:rFonts w:ascii="Arial" w:eastAsia="Arial Nova" w:hAnsi="Arial" w:cs="Arial"/>
          <w:sz w:val="24"/>
          <w:szCs w:val="24"/>
        </w:rPr>
        <w:t>Ovim istraživanjem želimo potvrditi apsolutnu i neporecivu važnost Timskog modela nastave u školama sa ma</w:t>
      </w:r>
      <w:r w:rsidR="006735EF">
        <w:rPr>
          <w:rFonts w:ascii="Arial" w:eastAsia="Arial Nova" w:hAnsi="Arial" w:cs="Arial"/>
          <w:sz w:val="24"/>
          <w:szCs w:val="24"/>
        </w:rPr>
        <w:t>lim</w:t>
      </w:r>
      <w:r>
        <w:rPr>
          <w:rFonts w:ascii="Arial" w:eastAsia="Arial Nova" w:hAnsi="Arial" w:cs="Arial"/>
          <w:sz w:val="24"/>
          <w:szCs w:val="24"/>
        </w:rPr>
        <w:t xml:space="preserve"> brojem učenika,</w:t>
      </w:r>
      <w:r w:rsidR="006735EF">
        <w:rPr>
          <w:rFonts w:ascii="Arial" w:eastAsia="Arial Nova" w:hAnsi="Arial" w:cs="Arial"/>
          <w:sz w:val="24"/>
          <w:szCs w:val="24"/>
        </w:rPr>
        <w:t xml:space="preserve"> koji treba zaživjeti i nastaviti svojim radom,</w:t>
      </w:r>
      <w:r>
        <w:rPr>
          <w:rFonts w:ascii="Arial" w:eastAsia="Arial Nova" w:hAnsi="Arial" w:cs="Arial"/>
          <w:sz w:val="24"/>
          <w:szCs w:val="24"/>
        </w:rPr>
        <w:t xml:space="preserve"> </w:t>
      </w:r>
      <w:r w:rsidRPr="00862524">
        <w:rPr>
          <w:rFonts w:ascii="Arial" w:eastAsia="Arial Nova" w:hAnsi="Arial" w:cs="Arial"/>
          <w:sz w:val="24"/>
          <w:szCs w:val="24"/>
        </w:rPr>
        <w:t xml:space="preserve">a </w:t>
      </w:r>
      <w:r w:rsidR="006735EF" w:rsidRPr="00862524">
        <w:rPr>
          <w:rFonts w:ascii="Arial" w:eastAsia="Arial Nova" w:hAnsi="Arial" w:cs="Arial"/>
          <w:sz w:val="24"/>
          <w:szCs w:val="24"/>
        </w:rPr>
        <w:t xml:space="preserve">posebice </w:t>
      </w:r>
      <w:r w:rsidRPr="00862524">
        <w:rPr>
          <w:rFonts w:ascii="Arial" w:eastAsia="Arial Nova" w:hAnsi="Arial" w:cs="Arial"/>
          <w:sz w:val="24"/>
          <w:szCs w:val="24"/>
        </w:rPr>
        <w:t xml:space="preserve">imajući u vidu činjenicu da </w:t>
      </w:r>
      <w:r w:rsidR="006735EF" w:rsidRPr="00862524">
        <w:rPr>
          <w:rFonts w:ascii="Arial" w:eastAsia="Arial Nova" w:hAnsi="Arial" w:cs="Arial"/>
          <w:sz w:val="24"/>
          <w:szCs w:val="24"/>
        </w:rPr>
        <w:t>1. razred</w:t>
      </w:r>
      <w:r w:rsidRPr="00862524">
        <w:rPr>
          <w:rFonts w:ascii="Arial" w:eastAsia="Arial Nova" w:hAnsi="Arial" w:cs="Arial"/>
          <w:sz w:val="24"/>
          <w:szCs w:val="24"/>
        </w:rPr>
        <w:t xml:space="preserve"> upisuje sve više djece sa određenom teškoćom ili teškoćama. </w:t>
      </w:r>
    </w:p>
    <w:p w14:paraId="1ED61E23" w14:textId="18B882CE" w:rsidR="00FF7491" w:rsidRPr="002A1D95" w:rsidRDefault="00FF7491" w:rsidP="002A1D95">
      <w:pPr>
        <w:jc w:val="both"/>
        <w:rPr>
          <w:rFonts w:ascii="Arial" w:eastAsia="Arial Nova" w:hAnsi="Arial" w:cs="Arial"/>
          <w:color w:val="000000" w:themeColor="text1"/>
          <w:sz w:val="24"/>
          <w:szCs w:val="24"/>
        </w:rPr>
      </w:pPr>
      <w:r>
        <w:rPr>
          <w:rFonts w:ascii="Arial" w:eastAsia="Arial Nova" w:hAnsi="Arial" w:cs="Arial"/>
          <w:sz w:val="24"/>
          <w:szCs w:val="24"/>
        </w:rPr>
        <w:t>Budućnost našeg školstva treba pratiti zahtjevnost promjena u društvu na svim razinama, stoga je nužno razviti senzibilnost za odgoj i obrazovanje djece u manjim sredinama i njihovu potrebu za kvalitetnim obrazovanjem koje se može ostvarivati jedino na nastavi u čistim razrednim odjelima, što omogućuje Timski model rada.</w:t>
      </w:r>
    </w:p>
    <w:p w14:paraId="337AF6DB" w14:textId="17C7DA94" w:rsidR="002A1D95" w:rsidRPr="002A1D95" w:rsidRDefault="002A1D95" w:rsidP="002A1D95">
      <w:pPr>
        <w:rPr>
          <w:rFonts w:ascii="Arial" w:hAnsi="Arial" w:cs="Arial"/>
          <w:b/>
          <w:bCs/>
          <w:sz w:val="24"/>
          <w:szCs w:val="24"/>
        </w:rPr>
      </w:pPr>
    </w:p>
    <w:p w14:paraId="210E1FE3" w14:textId="64DEEEEF" w:rsidR="00000AB8" w:rsidRDefault="00027C81" w:rsidP="00027C81">
      <w:pPr>
        <w:pStyle w:val="Odlomakpopisa"/>
        <w:numPr>
          <w:ilvl w:val="0"/>
          <w:numId w:val="33"/>
        </w:numPr>
        <w:rPr>
          <w:rFonts w:ascii="Arial" w:hAnsi="Arial" w:cs="Arial"/>
          <w:b/>
          <w:bCs/>
          <w:sz w:val="24"/>
          <w:szCs w:val="24"/>
        </w:rPr>
      </w:pPr>
      <w:r w:rsidRPr="00027C81">
        <w:rPr>
          <w:rFonts w:ascii="Arial" w:hAnsi="Arial" w:cs="Arial"/>
          <w:b/>
          <w:bCs/>
          <w:sz w:val="24"/>
          <w:szCs w:val="24"/>
        </w:rPr>
        <w:t xml:space="preserve"> TEMA ISTRAŽIVANJA</w:t>
      </w:r>
    </w:p>
    <w:p w14:paraId="505A7259" w14:textId="77777777" w:rsidR="00E12C89" w:rsidRDefault="00E12C89" w:rsidP="00E12C89">
      <w:pPr>
        <w:pStyle w:val="Odlomakpopisa"/>
        <w:rPr>
          <w:rFonts w:ascii="Arial" w:hAnsi="Arial" w:cs="Arial"/>
          <w:b/>
          <w:bCs/>
          <w:sz w:val="24"/>
          <w:szCs w:val="24"/>
        </w:rPr>
      </w:pPr>
    </w:p>
    <w:p w14:paraId="4A9C42BB" w14:textId="67C74579" w:rsidR="005945E6" w:rsidRDefault="00B264E2" w:rsidP="00DB584E">
      <w:pPr>
        <w:pStyle w:val="Odlomakpopisa"/>
        <w:ind w:left="0"/>
        <w:jc w:val="both"/>
        <w:rPr>
          <w:rFonts w:ascii="Arial" w:eastAsia="Arial Nova" w:hAnsi="Arial" w:cs="Arial"/>
          <w:sz w:val="24"/>
          <w:szCs w:val="24"/>
        </w:rPr>
      </w:pPr>
      <w:r w:rsidRPr="00B264E2">
        <w:rPr>
          <w:rFonts w:ascii="Arial" w:eastAsia="Arial Nova" w:hAnsi="Arial" w:cs="Arial"/>
          <w:color w:val="000000" w:themeColor="text1"/>
          <w:sz w:val="24"/>
          <w:szCs w:val="24"/>
        </w:rPr>
        <w:t xml:space="preserve">Prema definiciji </w:t>
      </w:r>
      <w:r w:rsidR="00EB28BF">
        <w:rPr>
          <w:rFonts w:ascii="Arial" w:eastAsia="Arial Nova" w:hAnsi="Arial" w:cs="Arial"/>
          <w:color w:val="000000" w:themeColor="text1"/>
          <w:sz w:val="24"/>
          <w:szCs w:val="24"/>
        </w:rPr>
        <w:t>T</w:t>
      </w:r>
      <w:r w:rsidRPr="00B264E2">
        <w:rPr>
          <w:rFonts w:ascii="Arial" w:eastAsia="Arial Nova" w:hAnsi="Arial" w:cs="Arial"/>
          <w:color w:val="000000" w:themeColor="text1"/>
          <w:sz w:val="24"/>
          <w:szCs w:val="24"/>
        </w:rPr>
        <w:t>imska nastava</w:t>
      </w:r>
      <w:r w:rsidRPr="00B264E2">
        <w:rPr>
          <w:rFonts w:ascii="Arial" w:eastAsia="Arial Nova" w:hAnsi="Arial" w:cs="Arial"/>
          <w:b/>
          <w:bCs/>
          <w:sz w:val="24"/>
          <w:szCs w:val="24"/>
        </w:rPr>
        <w:t xml:space="preserve"> </w:t>
      </w:r>
      <w:r w:rsidRPr="00B264E2">
        <w:rPr>
          <w:rFonts w:ascii="Arial" w:eastAsia="Arial Nova" w:hAnsi="Arial" w:cs="Arial"/>
          <w:sz w:val="24"/>
          <w:szCs w:val="24"/>
        </w:rPr>
        <w:t>podrazumijeva zajednički, stvaralački rad i odgovornost više učitelja i drugih suradnika na realizaciji programskih sadržaja u svim fazama nastavnog rada, sa istim sastavom učenika različitih odjeljenja, u raznovrsnim formama odgojno-obrazovnog rada.</w:t>
      </w:r>
      <w:r w:rsidR="00D32690">
        <w:rPr>
          <w:rFonts w:ascii="Arial" w:eastAsia="Arial Nova" w:hAnsi="Arial" w:cs="Arial"/>
          <w:sz w:val="24"/>
          <w:szCs w:val="24"/>
        </w:rPr>
        <w:t xml:space="preserve"> </w:t>
      </w:r>
    </w:p>
    <w:p w14:paraId="737F3446" w14:textId="61CE2CA4" w:rsidR="00DB584E" w:rsidRDefault="002A1D95" w:rsidP="00DB584E">
      <w:pPr>
        <w:pStyle w:val="Odlomakpopisa"/>
        <w:ind w:left="0"/>
        <w:jc w:val="both"/>
        <w:rPr>
          <w:rFonts w:ascii="Arial" w:eastAsia="Arial Nova" w:hAnsi="Arial" w:cs="Arial"/>
          <w:sz w:val="24"/>
          <w:szCs w:val="24"/>
        </w:rPr>
      </w:pPr>
      <w:r>
        <w:rPr>
          <w:rFonts w:ascii="Arial" w:eastAsia="Arial Nova" w:hAnsi="Arial" w:cs="Arial"/>
          <w:sz w:val="24"/>
          <w:szCs w:val="24"/>
        </w:rPr>
        <w:t>U</w:t>
      </w:r>
      <w:r w:rsidR="00D32690">
        <w:rPr>
          <w:rFonts w:ascii="Arial" w:eastAsia="Arial Nova" w:hAnsi="Arial" w:cs="Arial"/>
          <w:sz w:val="24"/>
          <w:szCs w:val="24"/>
        </w:rPr>
        <w:t>čiteljic</w:t>
      </w:r>
      <w:r w:rsidR="00DB584E">
        <w:rPr>
          <w:rFonts w:ascii="Arial" w:eastAsia="Arial Nova" w:hAnsi="Arial" w:cs="Arial"/>
          <w:sz w:val="24"/>
          <w:szCs w:val="24"/>
        </w:rPr>
        <w:t>e</w:t>
      </w:r>
      <w:r w:rsidR="00D32690">
        <w:rPr>
          <w:rFonts w:ascii="Arial" w:eastAsia="Arial Nova" w:hAnsi="Arial" w:cs="Arial"/>
          <w:sz w:val="24"/>
          <w:szCs w:val="24"/>
        </w:rPr>
        <w:t xml:space="preserve"> Razredne nastave se </w:t>
      </w:r>
      <w:r w:rsidR="00DB584E">
        <w:rPr>
          <w:rFonts w:ascii="Arial" w:eastAsia="Arial Nova" w:hAnsi="Arial" w:cs="Arial"/>
          <w:sz w:val="24"/>
          <w:szCs w:val="24"/>
        </w:rPr>
        <w:t xml:space="preserve">prije početka školske godine </w:t>
      </w:r>
      <w:r w:rsidR="00D32690">
        <w:rPr>
          <w:rFonts w:ascii="Arial" w:eastAsia="Arial Nova" w:hAnsi="Arial" w:cs="Arial"/>
          <w:sz w:val="24"/>
          <w:szCs w:val="24"/>
        </w:rPr>
        <w:t xml:space="preserve">između sebe dogovore i </w:t>
      </w:r>
      <w:r w:rsidR="00DB584E">
        <w:rPr>
          <w:rFonts w:ascii="Arial" w:eastAsia="Arial Nova" w:hAnsi="Arial" w:cs="Arial"/>
          <w:sz w:val="24"/>
          <w:szCs w:val="24"/>
        </w:rPr>
        <w:t>odaberu određene predmete iz tzv. skupine obrazovnih i odgojnih predmeta, iz kojih će držati nastavu svim učenicima od 1. do 4. razreda.</w:t>
      </w:r>
    </w:p>
    <w:p w14:paraId="356291C1" w14:textId="55DB9DE2" w:rsidR="005945E6" w:rsidRDefault="005945E6" w:rsidP="00FF7491">
      <w:pPr>
        <w:jc w:val="both"/>
        <w:rPr>
          <w:rFonts w:ascii="Arial" w:eastAsia="Arial Nova" w:hAnsi="Arial" w:cs="Arial"/>
          <w:sz w:val="24"/>
          <w:szCs w:val="24"/>
        </w:rPr>
      </w:pPr>
      <w:r>
        <w:rPr>
          <w:rFonts w:ascii="Arial" w:eastAsia="Arial Nova" w:hAnsi="Arial" w:cs="Arial"/>
          <w:sz w:val="24"/>
          <w:szCs w:val="24"/>
        </w:rPr>
        <w:t xml:space="preserve">Najveća prednost Timskog oblika rada </w:t>
      </w:r>
      <w:r w:rsidR="002A1D95">
        <w:rPr>
          <w:rFonts w:ascii="Arial" w:eastAsia="Arial Nova" w:hAnsi="Arial" w:cs="Arial"/>
          <w:sz w:val="24"/>
          <w:szCs w:val="24"/>
        </w:rPr>
        <w:t xml:space="preserve">u odnosu na rad u kombiniranim razrednim odjelima, </w:t>
      </w:r>
      <w:r>
        <w:rPr>
          <w:rFonts w:ascii="Arial" w:eastAsia="Arial Nova" w:hAnsi="Arial" w:cs="Arial"/>
          <w:sz w:val="24"/>
          <w:szCs w:val="24"/>
        </w:rPr>
        <w:t xml:space="preserve">je </w:t>
      </w:r>
      <w:r w:rsidR="002A1D95">
        <w:rPr>
          <w:rFonts w:ascii="Arial" w:eastAsia="Arial Nova" w:hAnsi="Arial" w:cs="Arial"/>
          <w:sz w:val="24"/>
          <w:szCs w:val="24"/>
        </w:rPr>
        <w:t xml:space="preserve">nastava u čistim razrednim odjelima na nastavi </w:t>
      </w:r>
      <w:r w:rsidR="00FF7491" w:rsidRPr="002A1D95">
        <w:rPr>
          <w:rFonts w:ascii="Arial" w:eastAsia="Arial Nova" w:hAnsi="Arial" w:cs="Arial"/>
          <w:sz w:val="24"/>
          <w:szCs w:val="24"/>
        </w:rPr>
        <w:t>Hrvatskog jezika, Matematike i Prirode.</w:t>
      </w:r>
    </w:p>
    <w:p w14:paraId="4280FEDE" w14:textId="4A25AF61" w:rsidR="006735EF" w:rsidRDefault="006735EF" w:rsidP="006735EF">
      <w:pPr>
        <w:spacing w:after="0"/>
        <w:jc w:val="both"/>
        <w:rPr>
          <w:rFonts w:ascii="Arial" w:eastAsia="Arial Nova" w:hAnsi="Arial" w:cs="Arial"/>
          <w:color w:val="000000" w:themeColor="text1"/>
          <w:sz w:val="24"/>
          <w:szCs w:val="24"/>
        </w:rPr>
      </w:pPr>
      <w:r>
        <w:rPr>
          <w:rFonts w:ascii="Arial" w:eastAsia="Arial Nova" w:hAnsi="Arial" w:cs="Arial"/>
          <w:color w:val="000000" w:themeColor="text1"/>
          <w:sz w:val="24"/>
          <w:szCs w:val="24"/>
        </w:rPr>
        <w:t>Nastava o</w:t>
      </w:r>
      <w:r w:rsidR="00891548">
        <w:rPr>
          <w:rFonts w:ascii="Arial" w:eastAsia="Arial Nova" w:hAnsi="Arial" w:cs="Arial"/>
          <w:color w:val="000000" w:themeColor="text1"/>
          <w:sz w:val="24"/>
          <w:szCs w:val="24"/>
        </w:rPr>
        <w:t>d</w:t>
      </w:r>
      <w:r>
        <w:rPr>
          <w:rFonts w:ascii="Arial" w:eastAsia="Arial Nova" w:hAnsi="Arial" w:cs="Arial"/>
          <w:color w:val="000000" w:themeColor="text1"/>
          <w:sz w:val="24"/>
          <w:szCs w:val="24"/>
        </w:rPr>
        <w:t>gojni</w:t>
      </w:r>
      <w:r w:rsidR="00891548">
        <w:rPr>
          <w:rFonts w:ascii="Arial" w:eastAsia="Arial Nova" w:hAnsi="Arial" w:cs="Arial"/>
          <w:color w:val="000000" w:themeColor="text1"/>
          <w:sz w:val="24"/>
          <w:szCs w:val="24"/>
        </w:rPr>
        <w:t>h</w:t>
      </w:r>
      <w:r>
        <w:rPr>
          <w:rFonts w:ascii="Arial" w:eastAsia="Arial Nova" w:hAnsi="Arial" w:cs="Arial"/>
          <w:color w:val="000000" w:themeColor="text1"/>
          <w:sz w:val="24"/>
          <w:szCs w:val="24"/>
        </w:rPr>
        <w:t xml:space="preserve"> predmet</w:t>
      </w:r>
      <w:r w:rsidR="00891548">
        <w:rPr>
          <w:rFonts w:ascii="Arial" w:eastAsia="Arial Nova" w:hAnsi="Arial" w:cs="Arial"/>
          <w:color w:val="000000" w:themeColor="text1"/>
          <w:sz w:val="24"/>
          <w:szCs w:val="24"/>
        </w:rPr>
        <w:t>a</w:t>
      </w:r>
      <w:r>
        <w:rPr>
          <w:rFonts w:ascii="Arial" w:eastAsia="Arial Nova" w:hAnsi="Arial" w:cs="Arial"/>
          <w:color w:val="000000" w:themeColor="text1"/>
          <w:sz w:val="24"/>
          <w:szCs w:val="24"/>
        </w:rPr>
        <w:t xml:space="preserve"> TZK, LK i GK izvod</w:t>
      </w:r>
      <w:r w:rsidR="00891548">
        <w:rPr>
          <w:rFonts w:ascii="Arial" w:eastAsia="Arial Nova" w:hAnsi="Arial" w:cs="Arial"/>
          <w:color w:val="000000" w:themeColor="text1"/>
          <w:sz w:val="24"/>
          <w:szCs w:val="24"/>
        </w:rPr>
        <w:t>i</w:t>
      </w:r>
      <w:r>
        <w:rPr>
          <w:rFonts w:ascii="Arial" w:eastAsia="Arial Nova" w:hAnsi="Arial" w:cs="Arial"/>
          <w:color w:val="000000" w:themeColor="text1"/>
          <w:sz w:val="24"/>
          <w:szCs w:val="24"/>
        </w:rPr>
        <w:t xml:space="preserve"> se u kombiniranim razrednim odjelima, o</w:t>
      </w:r>
      <w:r w:rsidR="00B264E2" w:rsidRPr="00BF219D">
        <w:rPr>
          <w:rFonts w:ascii="Arial" w:eastAsia="Arial Nova" w:hAnsi="Arial" w:cs="Arial"/>
          <w:color w:val="000000" w:themeColor="text1"/>
          <w:sz w:val="24"/>
          <w:szCs w:val="24"/>
        </w:rPr>
        <w:t>bzirom na mali broj učenika</w:t>
      </w:r>
      <w:r w:rsidR="00891548">
        <w:rPr>
          <w:rFonts w:ascii="Arial" w:eastAsia="Arial Nova" w:hAnsi="Arial" w:cs="Arial"/>
          <w:color w:val="000000" w:themeColor="text1"/>
          <w:sz w:val="24"/>
          <w:szCs w:val="24"/>
        </w:rPr>
        <w:t>, jer se na nastavi tih predmeta tako</w:t>
      </w:r>
      <w:r w:rsidR="00B264E2" w:rsidRPr="00BF219D">
        <w:rPr>
          <w:rFonts w:ascii="Arial" w:eastAsia="Arial Nova" w:hAnsi="Arial" w:cs="Arial"/>
          <w:color w:val="000000" w:themeColor="text1"/>
          <w:sz w:val="24"/>
          <w:szCs w:val="24"/>
        </w:rPr>
        <w:t xml:space="preserve"> lakše ostvar</w:t>
      </w:r>
      <w:r w:rsidR="005945E6">
        <w:rPr>
          <w:rFonts w:ascii="Arial" w:eastAsia="Arial Nova" w:hAnsi="Arial" w:cs="Arial"/>
          <w:color w:val="000000" w:themeColor="text1"/>
          <w:sz w:val="24"/>
          <w:szCs w:val="24"/>
        </w:rPr>
        <w:t>uje</w:t>
      </w:r>
      <w:r w:rsidR="00B264E2" w:rsidRPr="00BF219D">
        <w:rPr>
          <w:rFonts w:ascii="Arial" w:eastAsia="Arial Nova" w:hAnsi="Arial" w:cs="Arial"/>
          <w:color w:val="000000" w:themeColor="text1"/>
          <w:sz w:val="24"/>
          <w:szCs w:val="24"/>
        </w:rPr>
        <w:t xml:space="preserve"> odgojni proces u kojem djeca lakše osje</w:t>
      </w:r>
      <w:r w:rsidR="005945E6">
        <w:rPr>
          <w:rFonts w:ascii="Arial" w:eastAsia="Arial Nova" w:hAnsi="Arial" w:cs="Arial"/>
          <w:color w:val="000000" w:themeColor="text1"/>
          <w:sz w:val="24"/>
          <w:szCs w:val="24"/>
        </w:rPr>
        <w:t>ćaju</w:t>
      </w:r>
      <w:r w:rsidR="00B264E2" w:rsidRPr="00BF219D">
        <w:rPr>
          <w:rFonts w:ascii="Arial" w:eastAsia="Arial Nova" w:hAnsi="Arial" w:cs="Arial"/>
          <w:color w:val="000000" w:themeColor="text1"/>
          <w:sz w:val="24"/>
          <w:szCs w:val="24"/>
        </w:rPr>
        <w:t xml:space="preserve"> i razvija</w:t>
      </w:r>
      <w:r w:rsidR="005945E6">
        <w:rPr>
          <w:rFonts w:ascii="Arial" w:eastAsia="Arial Nova" w:hAnsi="Arial" w:cs="Arial"/>
          <w:color w:val="000000" w:themeColor="text1"/>
          <w:sz w:val="24"/>
          <w:szCs w:val="24"/>
        </w:rPr>
        <w:t>ju</w:t>
      </w:r>
      <w:r w:rsidR="00B264E2" w:rsidRPr="00BF219D">
        <w:rPr>
          <w:rFonts w:ascii="Arial" w:eastAsia="Arial Nova" w:hAnsi="Arial" w:cs="Arial"/>
          <w:color w:val="000000" w:themeColor="text1"/>
          <w:sz w:val="24"/>
          <w:szCs w:val="24"/>
        </w:rPr>
        <w:t xml:space="preserve"> smisao za glazbu, likovnost, te </w:t>
      </w:r>
      <w:r w:rsidR="005945E6">
        <w:rPr>
          <w:rFonts w:ascii="Arial" w:eastAsia="Arial Nova" w:hAnsi="Arial" w:cs="Arial"/>
          <w:color w:val="000000" w:themeColor="text1"/>
          <w:sz w:val="24"/>
          <w:szCs w:val="24"/>
        </w:rPr>
        <w:t xml:space="preserve">su </w:t>
      </w:r>
      <w:r w:rsidR="00B264E2" w:rsidRPr="00BF219D">
        <w:rPr>
          <w:rFonts w:ascii="Arial" w:eastAsia="Arial Nova" w:hAnsi="Arial" w:cs="Arial"/>
          <w:color w:val="000000" w:themeColor="text1"/>
          <w:sz w:val="24"/>
          <w:szCs w:val="24"/>
        </w:rPr>
        <w:t>posebice angažiran</w:t>
      </w:r>
      <w:r w:rsidR="005945E6">
        <w:rPr>
          <w:rFonts w:ascii="Arial" w:eastAsia="Arial Nova" w:hAnsi="Arial" w:cs="Arial"/>
          <w:color w:val="000000" w:themeColor="text1"/>
          <w:sz w:val="24"/>
          <w:szCs w:val="24"/>
        </w:rPr>
        <w:t>i</w:t>
      </w:r>
      <w:r w:rsidR="00B264E2" w:rsidRPr="00BF219D">
        <w:rPr>
          <w:rFonts w:ascii="Arial" w:eastAsia="Arial Nova" w:hAnsi="Arial" w:cs="Arial"/>
          <w:color w:val="000000" w:themeColor="text1"/>
          <w:sz w:val="24"/>
          <w:szCs w:val="24"/>
        </w:rPr>
        <w:t xml:space="preserve"> u nastavi tjelesne i zdravstvene kulture.</w:t>
      </w:r>
    </w:p>
    <w:p w14:paraId="5CE12E7E" w14:textId="63CCECD4" w:rsidR="00FD3665" w:rsidRPr="006735EF" w:rsidRDefault="00FD3665" w:rsidP="006735EF">
      <w:pPr>
        <w:spacing w:after="0"/>
        <w:jc w:val="both"/>
        <w:rPr>
          <w:rFonts w:ascii="Arial" w:eastAsia="Arial Nova" w:hAnsi="Arial" w:cs="Arial"/>
          <w:color w:val="000000" w:themeColor="text1"/>
          <w:sz w:val="24"/>
          <w:szCs w:val="24"/>
        </w:rPr>
      </w:pPr>
      <w:r w:rsidRPr="005945E6">
        <w:rPr>
          <w:rFonts w:ascii="Arial" w:eastAsia="Arial" w:hAnsi="Arial" w:cs="Arial"/>
          <w:sz w:val="24"/>
          <w:szCs w:val="24"/>
        </w:rPr>
        <w:t xml:space="preserve">Učenici se u Timskoj nastavi </w:t>
      </w:r>
      <w:r w:rsidR="00891548">
        <w:rPr>
          <w:rFonts w:ascii="Arial" w:eastAsia="Arial" w:hAnsi="Arial" w:cs="Arial"/>
          <w:sz w:val="24"/>
          <w:szCs w:val="24"/>
        </w:rPr>
        <w:t xml:space="preserve">adaptiraju na rad sa više učiteljica, na više pristupa i načina rada, ponekad mijenjajući učionice, te su na taj način pripremljeni na prijelaz </w:t>
      </w:r>
      <w:r w:rsidRPr="005945E6">
        <w:rPr>
          <w:rFonts w:ascii="Arial" w:eastAsia="Arial" w:hAnsi="Arial" w:cs="Arial"/>
          <w:sz w:val="24"/>
          <w:szCs w:val="24"/>
        </w:rPr>
        <w:t xml:space="preserve">s razredne </w:t>
      </w:r>
      <w:r w:rsidR="00891548">
        <w:rPr>
          <w:rFonts w:ascii="Arial" w:eastAsia="Arial" w:hAnsi="Arial" w:cs="Arial"/>
          <w:sz w:val="24"/>
          <w:szCs w:val="24"/>
        </w:rPr>
        <w:t>na</w:t>
      </w:r>
      <w:r w:rsidRPr="005945E6">
        <w:rPr>
          <w:rFonts w:ascii="Arial" w:eastAsia="Arial" w:hAnsi="Arial" w:cs="Arial"/>
          <w:sz w:val="24"/>
          <w:szCs w:val="24"/>
        </w:rPr>
        <w:t xml:space="preserve"> predmetnu nastavu</w:t>
      </w:r>
      <w:r w:rsidR="00891548">
        <w:rPr>
          <w:rFonts w:ascii="Arial" w:eastAsia="Arial" w:hAnsi="Arial" w:cs="Arial"/>
          <w:sz w:val="24"/>
          <w:szCs w:val="24"/>
        </w:rPr>
        <w:t xml:space="preserve">. </w:t>
      </w:r>
      <w:r w:rsidRPr="005945E6">
        <w:rPr>
          <w:rFonts w:ascii="Arial" w:eastAsia="Arial" w:hAnsi="Arial" w:cs="Arial"/>
          <w:sz w:val="24"/>
          <w:szCs w:val="24"/>
        </w:rPr>
        <w:t xml:space="preserve"> </w:t>
      </w:r>
    </w:p>
    <w:p w14:paraId="64657C84" w14:textId="47A66592" w:rsidR="00011295" w:rsidRDefault="00B264E2" w:rsidP="005E0951">
      <w:pPr>
        <w:widowControl w:val="0"/>
        <w:autoSpaceDE w:val="0"/>
        <w:autoSpaceDN w:val="0"/>
        <w:spacing w:after="0" w:line="240" w:lineRule="auto"/>
        <w:rPr>
          <w:rFonts w:ascii="Arial" w:eastAsia="Arial Nova" w:hAnsi="Arial" w:cs="Arial"/>
          <w:color w:val="000000" w:themeColor="text1"/>
          <w:sz w:val="24"/>
          <w:szCs w:val="24"/>
        </w:rPr>
      </w:pPr>
      <w:r w:rsidRPr="00B264E2">
        <w:rPr>
          <w:rFonts w:ascii="Arial" w:eastAsia="Arial Nova" w:hAnsi="Arial" w:cs="Arial"/>
          <w:color w:val="000000" w:themeColor="text1"/>
          <w:sz w:val="24"/>
          <w:szCs w:val="24"/>
        </w:rPr>
        <w:t>Sve to pridonosi razvoju emocionalne inteligencije, adaptaciji na nove životne okolnosti i socijalnom razvoju.</w:t>
      </w:r>
    </w:p>
    <w:p w14:paraId="559362BC" w14:textId="77777777" w:rsidR="00891548" w:rsidRDefault="00891548" w:rsidP="005E0951">
      <w:pPr>
        <w:widowControl w:val="0"/>
        <w:autoSpaceDE w:val="0"/>
        <w:autoSpaceDN w:val="0"/>
        <w:spacing w:after="0" w:line="240" w:lineRule="auto"/>
        <w:rPr>
          <w:rFonts w:ascii="Arial" w:eastAsia="Arial Nova" w:hAnsi="Arial" w:cs="Arial"/>
          <w:color w:val="000000" w:themeColor="text1"/>
          <w:sz w:val="24"/>
          <w:szCs w:val="24"/>
        </w:rPr>
      </w:pPr>
    </w:p>
    <w:p w14:paraId="134E3A30" w14:textId="77777777" w:rsidR="00011295" w:rsidRPr="00027C81" w:rsidRDefault="00011295" w:rsidP="00011295">
      <w:pPr>
        <w:pStyle w:val="Odlomakpopisa"/>
        <w:numPr>
          <w:ilvl w:val="0"/>
          <w:numId w:val="33"/>
        </w:numPr>
        <w:rPr>
          <w:rFonts w:ascii="Arial" w:hAnsi="Arial" w:cs="Arial"/>
          <w:b/>
          <w:bCs/>
          <w:sz w:val="24"/>
          <w:szCs w:val="24"/>
        </w:rPr>
      </w:pPr>
      <w:r w:rsidRPr="00027C81">
        <w:rPr>
          <w:rFonts w:ascii="Arial" w:hAnsi="Arial" w:cs="Arial"/>
          <w:b/>
          <w:bCs/>
          <w:sz w:val="24"/>
          <w:szCs w:val="24"/>
        </w:rPr>
        <w:lastRenderedPageBreak/>
        <w:t>POVOD ISTRAŽIVANJU</w:t>
      </w:r>
    </w:p>
    <w:p w14:paraId="3B1AEE86" w14:textId="271A41FF" w:rsidR="00011295" w:rsidRPr="00E342AC" w:rsidRDefault="00011295" w:rsidP="00011295">
      <w:pPr>
        <w:rPr>
          <w:rFonts w:ascii="Arial" w:hAnsi="Arial" w:cs="Arial"/>
          <w:sz w:val="24"/>
          <w:szCs w:val="24"/>
        </w:rPr>
      </w:pPr>
      <w:r w:rsidRPr="00E342AC">
        <w:rPr>
          <w:rFonts w:ascii="Arial" w:hAnsi="Arial" w:cs="Arial"/>
          <w:sz w:val="24"/>
          <w:szCs w:val="24"/>
        </w:rPr>
        <w:t>Škole Gorkog Kotara su uglavnom škole ruralnih sredina, koje su brojčano male, a specifičnost je iseljavanje mještana iz sela u grad. Posljedično</w:t>
      </w:r>
      <w:r w:rsidR="005945E6">
        <w:rPr>
          <w:rFonts w:ascii="Arial" w:hAnsi="Arial" w:cs="Arial"/>
          <w:sz w:val="24"/>
          <w:szCs w:val="24"/>
        </w:rPr>
        <w:t>,</w:t>
      </w:r>
      <w:r w:rsidRPr="00E342AC">
        <w:rPr>
          <w:rFonts w:ascii="Arial" w:hAnsi="Arial" w:cs="Arial"/>
          <w:sz w:val="24"/>
          <w:szCs w:val="24"/>
        </w:rPr>
        <w:t xml:space="preserve"> škole su brojem učenika sve manje, stoga većini prijeti spajanje čistih razrednih odjela u kombinirane razredne odjele. Iskustvo svih odgojno-obrazovnih djelatnika govori o tome kako je takav rad neefikasan, neučinkovit, za djecu konfuzan, sa puno ometajućih faktora, te je nastava smanjena sa 45 minuta na 22,5 minuta po razredu. </w:t>
      </w:r>
    </w:p>
    <w:p w14:paraId="133D4F2B" w14:textId="6A2F796E" w:rsidR="00011295" w:rsidRPr="00E342AC" w:rsidRDefault="00011295" w:rsidP="00011295">
      <w:pPr>
        <w:rPr>
          <w:rFonts w:ascii="Arial" w:hAnsi="Arial" w:cs="Arial"/>
          <w:sz w:val="24"/>
          <w:szCs w:val="24"/>
        </w:rPr>
      </w:pPr>
      <w:r w:rsidRPr="00E342AC">
        <w:rPr>
          <w:rFonts w:ascii="Arial" w:hAnsi="Arial" w:cs="Arial"/>
          <w:sz w:val="24"/>
          <w:szCs w:val="24"/>
        </w:rPr>
        <w:t>Timski oblik nastave koji se provodi u školama od 1. do 4. razreda omogućuje najbolji  odgojno obrazovni proces, što smo</w:t>
      </w:r>
      <w:r w:rsidR="00EB28BF">
        <w:rPr>
          <w:rFonts w:ascii="Arial" w:hAnsi="Arial" w:cs="Arial"/>
          <w:sz w:val="24"/>
          <w:szCs w:val="24"/>
        </w:rPr>
        <w:t xml:space="preserve"> istraživanjima ranijih godina dokazali, te ovim istraživanjem potvrdili.</w:t>
      </w:r>
      <w:r w:rsidRPr="00E342AC">
        <w:rPr>
          <w:rFonts w:ascii="Arial" w:hAnsi="Arial" w:cs="Arial"/>
          <w:sz w:val="24"/>
          <w:szCs w:val="24"/>
        </w:rPr>
        <w:t xml:space="preserve"> </w:t>
      </w:r>
    </w:p>
    <w:p w14:paraId="3212D8D9" w14:textId="0BF64AD9" w:rsidR="00011295" w:rsidRPr="00E342AC" w:rsidRDefault="00011295" w:rsidP="00011295">
      <w:pPr>
        <w:rPr>
          <w:rFonts w:ascii="Arial" w:hAnsi="Arial" w:cs="Arial"/>
          <w:sz w:val="24"/>
          <w:szCs w:val="24"/>
        </w:rPr>
      </w:pPr>
      <w:r w:rsidRPr="00E342AC">
        <w:rPr>
          <w:rFonts w:ascii="Arial" w:hAnsi="Arial" w:cs="Arial"/>
          <w:sz w:val="24"/>
          <w:szCs w:val="24"/>
        </w:rPr>
        <w:t>Timski oblik rada što je u ovom smislu od izuzetne važnosti, omogućuje učiteljima individualan i individualiziran pristup svakom učeniku, pomoć i nadzor u svakom trenutku, obzirom na nesamostalnost</w:t>
      </w:r>
      <w:r>
        <w:rPr>
          <w:rFonts w:ascii="Arial" w:hAnsi="Arial" w:cs="Arial"/>
          <w:sz w:val="24"/>
          <w:szCs w:val="24"/>
        </w:rPr>
        <w:t xml:space="preserve"> i teškoće koje imaju</w:t>
      </w:r>
      <w:r w:rsidR="005945E6">
        <w:rPr>
          <w:rFonts w:ascii="Arial" w:hAnsi="Arial" w:cs="Arial"/>
          <w:sz w:val="24"/>
          <w:szCs w:val="24"/>
        </w:rPr>
        <w:t xml:space="preserve"> pojedini učenici te romska populacija učenika, (što je u kombiniranim razredima otežano do neizvedivo).</w:t>
      </w:r>
    </w:p>
    <w:p w14:paraId="1691D06A" w14:textId="20CC6F61" w:rsidR="00011295" w:rsidRPr="00E342AC" w:rsidRDefault="00011295" w:rsidP="00011295">
      <w:pPr>
        <w:rPr>
          <w:rFonts w:ascii="Arial" w:hAnsi="Arial" w:cs="Arial"/>
          <w:sz w:val="24"/>
          <w:szCs w:val="24"/>
        </w:rPr>
      </w:pPr>
      <w:r w:rsidRPr="00E342AC">
        <w:rPr>
          <w:rFonts w:ascii="Arial" w:hAnsi="Arial" w:cs="Arial"/>
          <w:sz w:val="24"/>
          <w:szCs w:val="24"/>
        </w:rPr>
        <w:t xml:space="preserve">Obzirom da Timski model nastave podrazumijeva nastavni proces u čistim razrednim odjelima, to automatski isključuje sve </w:t>
      </w:r>
      <w:r w:rsidR="00EB28BF">
        <w:rPr>
          <w:rFonts w:ascii="Arial" w:hAnsi="Arial" w:cs="Arial"/>
          <w:sz w:val="24"/>
          <w:szCs w:val="24"/>
        </w:rPr>
        <w:t>„</w:t>
      </w:r>
      <w:proofErr w:type="spellStart"/>
      <w:r w:rsidRPr="00E342AC">
        <w:rPr>
          <w:rFonts w:ascii="Arial" w:hAnsi="Arial" w:cs="Arial"/>
          <w:sz w:val="24"/>
          <w:szCs w:val="24"/>
        </w:rPr>
        <w:t>ometače</w:t>
      </w:r>
      <w:proofErr w:type="spellEnd"/>
      <w:r w:rsidR="00EB28BF">
        <w:rPr>
          <w:rFonts w:ascii="Arial" w:hAnsi="Arial" w:cs="Arial"/>
          <w:sz w:val="24"/>
          <w:szCs w:val="24"/>
        </w:rPr>
        <w:t>“</w:t>
      </w:r>
      <w:r w:rsidRPr="00E342AC">
        <w:rPr>
          <w:rFonts w:ascii="Arial" w:hAnsi="Arial" w:cs="Arial"/>
          <w:sz w:val="24"/>
          <w:szCs w:val="24"/>
        </w:rPr>
        <w:t xml:space="preserve"> koji se događaju u kombiniranim razrednim odjelima</w:t>
      </w:r>
      <w:r>
        <w:rPr>
          <w:rFonts w:ascii="Arial" w:hAnsi="Arial" w:cs="Arial"/>
          <w:sz w:val="24"/>
          <w:szCs w:val="24"/>
        </w:rPr>
        <w:t>.</w:t>
      </w:r>
      <w:r w:rsidR="00EB28BF">
        <w:rPr>
          <w:rFonts w:ascii="Arial" w:hAnsi="Arial" w:cs="Arial"/>
          <w:sz w:val="24"/>
          <w:szCs w:val="24"/>
        </w:rPr>
        <w:t xml:space="preserve"> </w:t>
      </w:r>
      <w:r w:rsidRPr="00E342AC">
        <w:rPr>
          <w:rFonts w:ascii="Arial" w:hAnsi="Arial" w:cs="Arial"/>
          <w:sz w:val="24"/>
          <w:szCs w:val="24"/>
        </w:rPr>
        <w:t xml:space="preserve">Navesti ćemo samo neke: učenici </w:t>
      </w:r>
      <w:r w:rsidR="0097789E">
        <w:rPr>
          <w:rFonts w:ascii="Arial" w:hAnsi="Arial" w:cs="Arial"/>
          <w:sz w:val="24"/>
          <w:szCs w:val="24"/>
        </w:rPr>
        <w:t xml:space="preserve">na istom satu </w:t>
      </w:r>
      <w:r w:rsidRPr="00E342AC">
        <w:rPr>
          <w:rFonts w:ascii="Arial" w:hAnsi="Arial" w:cs="Arial"/>
          <w:sz w:val="24"/>
          <w:szCs w:val="24"/>
        </w:rPr>
        <w:t>slušaju dva predmeta ili isti predmet podijeljen na 2 programa, u prostoru učionice su dvije ploče,</w:t>
      </w:r>
      <w:r>
        <w:rPr>
          <w:rFonts w:ascii="Arial" w:hAnsi="Arial" w:cs="Arial"/>
          <w:sz w:val="24"/>
          <w:szCs w:val="24"/>
        </w:rPr>
        <w:t xml:space="preserve"> dakle radi se na 2 „fronta“,</w:t>
      </w:r>
      <w:r w:rsidRPr="00E342AC">
        <w:rPr>
          <w:rFonts w:ascii="Arial" w:hAnsi="Arial" w:cs="Arial"/>
          <w:sz w:val="24"/>
          <w:szCs w:val="24"/>
        </w:rPr>
        <w:t xml:space="preserve"> pažnja i koncentracija učenika je raspršena, šumovi, upiti i upadice učenika drugog razreda koji su obzirom na nastavu sadržajno različiti, učiteljica koja nema vremena prići svakom učeniku u trenutku kad je on treba. </w:t>
      </w:r>
    </w:p>
    <w:p w14:paraId="48DCB487" w14:textId="4FF905E2" w:rsidR="00011295" w:rsidRPr="00E12C89" w:rsidRDefault="00011295" w:rsidP="00E12C89">
      <w:pPr>
        <w:rPr>
          <w:rFonts w:ascii="Arial" w:hAnsi="Arial" w:cs="Arial"/>
          <w:sz w:val="24"/>
          <w:szCs w:val="24"/>
        </w:rPr>
      </w:pPr>
      <w:r w:rsidRPr="00E342AC">
        <w:rPr>
          <w:rFonts w:ascii="Arial" w:hAnsi="Arial" w:cs="Arial"/>
          <w:sz w:val="24"/>
          <w:szCs w:val="24"/>
        </w:rPr>
        <w:t>Ovim istraživanjem htjeli smo potvrditi da je Timski oblik nastave jedini put ka zdravom, kontinuiranom obrazovnom postignuću i uspjehu naše djece, naših učenika.</w:t>
      </w:r>
      <w:r w:rsidRPr="002F6544">
        <w:rPr>
          <w:rFonts w:ascii="Arial" w:hAnsi="Arial" w:cs="Arial"/>
          <w:sz w:val="24"/>
          <w:szCs w:val="24"/>
        </w:rPr>
        <w:t xml:space="preserve"> </w:t>
      </w:r>
    </w:p>
    <w:p w14:paraId="5297596B" w14:textId="77777777" w:rsidR="00011295" w:rsidRDefault="00011295" w:rsidP="008546FA">
      <w:pPr>
        <w:widowControl w:val="0"/>
        <w:autoSpaceDE w:val="0"/>
        <w:autoSpaceDN w:val="0"/>
        <w:spacing w:after="0" w:line="240" w:lineRule="auto"/>
        <w:ind w:left="284"/>
        <w:rPr>
          <w:rFonts w:ascii="Arial" w:eastAsia="Arial Nova" w:hAnsi="Arial" w:cs="Arial"/>
          <w:color w:val="000000" w:themeColor="text1"/>
          <w:sz w:val="24"/>
          <w:szCs w:val="24"/>
        </w:rPr>
      </w:pPr>
    </w:p>
    <w:p w14:paraId="58A715C9" w14:textId="1CFB98F6" w:rsidR="008546FA" w:rsidRDefault="008546FA" w:rsidP="008546FA">
      <w:pPr>
        <w:widowControl w:val="0"/>
        <w:autoSpaceDE w:val="0"/>
        <w:autoSpaceDN w:val="0"/>
        <w:spacing w:after="0" w:line="240" w:lineRule="auto"/>
        <w:ind w:left="284"/>
        <w:rPr>
          <w:rFonts w:ascii="Arial" w:eastAsia="Arial Nova" w:hAnsi="Arial" w:cs="Arial"/>
          <w:color w:val="000000" w:themeColor="text1"/>
          <w:sz w:val="24"/>
          <w:szCs w:val="24"/>
        </w:rPr>
      </w:pPr>
    </w:p>
    <w:p w14:paraId="7B27E024" w14:textId="3F397ED8" w:rsidR="008546FA" w:rsidRDefault="008546FA" w:rsidP="00011295">
      <w:pPr>
        <w:pStyle w:val="Odlomakpopisa"/>
        <w:widowControl w:val="0"/>
        <w:numPr>
          <w:ilvl w:val="0"/>
          <w:numId w:val="33"/>
        </w:numPr>
        <w:autoSpaceDE w:val="0"/>
        <w:autoSpaceDN w:val="0"/>
        <w:spacing w:after="0" w:line="240" w:lineRule="auto"/>
        <w:rPr>
          <w:rFonts w:ascii="Arial" w:eastAsia="Arial Nova" w:hAnsi="Arial" w:cs="Arial"/>
          <w:b/>
          <w:bCs/>
          <w:color w:val="000000" w:themeColor="text1"/>
          <w:sz w:val="24"/>
          <w:szCs w:val="24"/>
        </w:rPr>
      </w:pPr>
      <w:r w:rsidRPr="00011295">
        <w:rPr>
          <w:rFonts w:ascii="Arial" w:eastAsia="Arial Nova" w:hAnsi="Arial" w:cs="Arial"/>
          <w:b/>
          <w:bCs/>
          <w:color w:val="000000" w:themeColor="text1"/>
          <w:sz w:val="24"/>
          <w:szCs w:val="24"/>
        </w:rPr>
        <w:t>SPECIFIČNOSTI ŠKOLA UKLJUČENIH U ISTRAŽIVANJE</w:t>
      </w:r>
    </w:p>
    <w:p w14:paraId="1BC4085A" w14:textId="77777777" w:rsidR="00EB28BF" w:rsidRDefault="00EB28BF" w:rsidP="008D02DF">
      <w:pPr>
        <w:pStyle w:val="Odlomakpopisa"/>
        <w:widowControl w:val="0"/>
        <w:autoSpaceDE w:val="0"/>
        <w:autoSpaceDN w:val="0"/>
        <w:spacing w:after="0" w:line="240" w:lineRule="auto"/>
        <w:rPr>
          <w:rFonts w:ascii="Arial" w:eastAsia="Arial Nova" w:hAnsi="Arial" w:cs="Arial"/>
          <w:b/>
          <w:bCs/>
          <w:color w:val="000000" w:themeColor="text1"/>
          <w:sz w:val="24"/>
          <w:szCs w:val="24"/>
        </w:rPr>
      </w:pPr>
    </w:p>
    <w:p w14:paraId="4EFC91FD" w14:textId="62DC79CC" w:rsidR="00EB28BF" w:rsidRPr="00EB28BF" w:rsidRDefault="00EB28BF" w:rsidP="00EB28BF">
      <w:pPr>
        <w:widowControl w:val="0"/>
        <w:autoSpaceDE w:val="0"/>
        <w:autoSpaceDN w:val="0"/>
        <w:spacing w:after="0" w:line="240" w:lineRule="auto"/>
        <w:rPr>
          <w:rFonts w:ascii="Arial" w:eastAsia="Arial Nova" w:hAnsi="Arial" w:cs="Arial"/>
          <w:color w:val="000000" w:themeColor="text1"/>
          <w:sz w:val="24"/>
          <w:szCs w:val="24"/>
        </w:rPr>
      </w:pPr>
      <w:r w:rsidRPr="00EB28BF">
        <w:rPr>
          <w:rFonts w:ascii="Arial" w:eastAsia="Arial Nova" w:hAnsi="Arial" w:cs="Arial"/>
          <w:color w:val="000000" w:themeColor="text1"/>
          <w:sz w:val="24"/>
          <w:szCs w:val="24"/>
        </w:rPr>
        <w:t>U ovom istraživanju sudjeluju 3 matične škole, od kojih jedna ima 2 Područne škole. U svim školama već se dulji niz godina provodi Timski oblik nastave od 1. do 4. razreda. Spomenuti oblik rada isključuje rad u kombiniranim razrednim odjelima.</w:t>
      </w:r>
    </w:p>
    <w:p w14:paraId="5D1B8413" w14:textId="47342D10" w:rsidR="00EB28BF" w:rsidRPr="00EB28BF" w:rsidRDefault="00EB28BF" w:rsidP="00EB28BF">
      <w:pPr>
        <w:widowControl w:val="0"/>
        <w:autoSpaceDE w:val="0"/>
        <w:autoSpaceDN w:val="0"/>
        <w:spacing w:after="0" w:line="240" w:lineRule="auto"/>
        <w:rPr>
          <w:rFonts w:ascii="Arial" w:eastAsia="Arial Nova" w:hAnsi="Arial" w:cs="Arial"/>
          <w:color w:val="000000" w:themeColor="text1"/>
          <w:sz w:val="24"/>
          <w:szCs w:val="24"/>
        </w:rPr>
      </w:pPr>
      <w:r w:rsidRPr="00EB28BF">
        <w:rPr>
          <w:rFonts w:ascii="Arial" w:eastAsia="Arial Nova" w:hAnsi="Arial" w:cs="Arial"/>
          <w:color w:val="000000" w:themeColor="text1"/>
          <w:sz w:val="24"/>
          <w:szCs w:val="24"/>
        </w:rPr>
        <w:t>Navodimo specifičnosti svake od škola u istraži</w:t>
      </w:r>
      <w:r>
        <w:rPr>
          <w:rFonts w:ascii="Arial" w:eastAsia="Arial Nova" w:hAnsi="Arial" w:cs="Arial"/>
          <w:color w:val="000000" w:themeColor="text1"/>
          <w:sz w:val="24"/>
          <w:szCs w:val="24"/>
        </w:rPr>
        <w:t>vanju</w:t>
      </w:r>
      <w:r w:rsidRPr="00EB28BF">
        <w:rPr>
          <w:rFonts w:ascii="Arial" w:eastAsia="Arial Nova" w:hAnsi="Arial" w:cs="Arial"/>
          <w:color w:val="000000" w:themeColor="text1"/>
          <w:sz w:val="24"/>
          <w:szCs w:val="24"/>
        </w:rPr>
        <w:t>.</w:t>
      </w:r>
    </w:p>
    <w:p w14:paraId="16DA174E" w14:textId="6CA167EC" w:rsidR="008546FA" w:rsidRDefault="008546FA" w:rsidP="008546FA">
      <w:pPr>
        <w:widowControl w:val="0"/>
        <w:autoSpaceDE w:val="0"/>
        <w:autoSpaceDN w:val="0"/>
        <w:spacing w:after="0" w:line="240" w:lineRule="auto"/>
        <w:rPr>
          <w:rFonts w:ascii="Arial" w:eastAsia="Arial Nova" w:hAnsi="Arial" w:cs="Arial"/>
          <w:color w:val="000000" w:themeColor="text1"/>
          <w:sz w:val="24"/>
          <w:szCs w:val="24"/>
        </w:rPr>
      </w:pPr>
    </w:p>
    <w:p w14:paraId="071CC738" w14:textId="77777777" w:rsidR="005E0951" w:rsidRDefault="005E0951" w:rsidP="008546FA">
      <w:pPr>
        <w:widowControl w:val="0"/>
        <w:autoSpaceDE w:val="0"/>
        <w:autoSpaceDN w:val="0"/>
        <w:spacing w:after="0" w:line="240" w:lineRule="auto"/>
        <w:rPr>
          <w:rFonts w:ascii="Arial" w:eastAsia="Arial Nova" w:hAnsi="Arial" w:cs="Arial"/>
          <w:color w:val="000000" w:themeColor="text1"/>
          <w:sz w:val="24"/>
          <w:szCs w:val="24"/>
        </w:rPr>
      </w:pPr>
    </w:p>
    <w:p w14:paraId="1D05B833" w14:textId="6F0BAAD0" w:rsidR="008546FA" w:rsidRDefault="008546FA" w:rsidP="00E12C89">
      <w:pPr>
        <w:pStyle w:val="Odlomakpopisa"/>
        <w:widowControl w:val="0"/>
        <w:numPr>
          <w:ilvl w:val="1"/>
          <w:numId w:val="33"/>
        </w:numPr>
        <w:autoSpaceDE w:val="0"/>
        <w:autoSpaceDN w:val="0"/>
        <w:spacing w:after="0" w:line="240" w:lineRule="auto"/>
        <w:rPr>
          <w:rFonts w:ascii="Arial" w:eastAsia="Arial Nova" w:hAnsi="Arial" w:cs="Arial"/>
          <w:b/>
          <w:bCs/>
          <w:color w:val="000000" w:themeColor="text1"/>
          <w:sz w:val="24"/>
          <w:szCs w:val="24"/>
        </w:rPr>
      </w:pPr>
      <w:r w:rsidRPr="008546FA">
        <w:rPr>
          <w:rFonts w:ascii="Arial" w:eastAsia="Arial Nova" w:hAnsi="Arial" w:cs="Arial"/>
          <w:b/>
          <w:bCs/>
          <w:color w:val="000000" w:themeColor="text1"/>
          <w:sz w:val="24"/>
          <w:szCs w:val="24"/>
        </w:rPr>
        <w:t>OŠ Skrad</w:t>
      </w:r>
    </w:p>
    <w:p w14:paraId="3F110550" w14:textId="5DDCC2C1" w:rsidR="008546FA" w:rsidRDefault="008546FA" w:rsidP="008546FA">
      <w:pPr>
        <w:widowControl w:val="0"/>
        <w:autoSpaceDE w:val="0"/>
        <w:autoSpaceDN w:val="0"/>
        <w:spacing w:after="0" w:line="240" w:lineRule="auto"/>
        <w:rPr>
          <w:rFonts w:ascii="Arial" w:eastAsia="Arial Nova" w:hAnsi="Arial" w:cs="Arial"/>
          <w:b/>
          <w:bCs/>
          <w:color w:val="000000" w:themeColor="text1"/>
          <w:sz w:val="24"/>
          <w:szCs w:val="24"/>
        </w:rPr>
      </w:pPr>
    </w:p>
    <w:p w14:paraId="79285D9F" w14:textId="50CF3DE5" w:rsidR="008546FA" w:rsidRPr="002501C4" w:rsidRDefault="002501C4" w:rsidP="00011295">
      <w:pPr>
        <w:widowControl w:val="0"/>
        <w:autoSpaceDE w:val="0"/>
        <w:autoSpaceDN w:val="0"/>
        <w:spacing w:after="0" w:line="240" w:lineRule="auto"/>
        <w:rPr>
          <w:rFonts w:ascii="Arial" w:eastAsia="Arial Nova" w:hAnsi="Arial" w:cs="Arial"/>
          <w:color w:val="000000" w:themeColor="text1"/>
          <w:sz w:val="24"/>
          <w:szCs w:val="24"/>
        </w:rPr>
      </w:pPr>
      <w:r w:rsidRPr="002501C4">
        <w:rPr>
          <w:rFonts w:ascii="Arial" w:eastAsia="Arial Nova" w:hAnsi="Arial" w:cs="Arial"/>
          <w:color w:val="000000" w:themeColor="text1"/>
          <w:sz w:val="24"/>
          <w:szCs w:val="24"/>
        </w:rPr>
        <w:t>Škola Skrad je kao i ostale škole Gorskog kotara, škola</w:t>
      </w:r>
      <w:r w:rsidR="00EB28BF">
        <w:rPr>
          <w:rFonts w:ascii="Arial" w:eastAsia="Arial Nova" w:hAnsi="Arial" w:cs="Arial"/>
          <w:color w:val="000000" w:themeColor="text1"/>
          <w:sz w:val="24"/>
          <w:szCs w:val="24"/>
        </w:rPr>
        <w:t xml:space="preserve"> </w:t>
      </w:r>
      <w:r w:rsidRPr="002501C4">
        <w:rPr>
          <w:rFonts w:ascii="Arial" w:eastAsia="Arial Nova" w:hAnsi="Arial" w:cs="Arial"/>
          <w:color w:val="000000" w:themeColor="text1"/>
          <w:sz w:val="24"/>
          <w:szCs w:val="24"/>
        </w:rPr>
        <w:t xml:space="preserve">ruralne sredine koja broji manje od 100 učenika. To su učenici koji </w:t>
      </w:r>
      <w:r w:rsidR="005945E6">
        <w:rPr>
          <w:rFonts w:ascii="Arial" w:eastAsia="Arial Nova" w:hAnsi="Arial" w:cs="Arial"/>
          <w:color w:val="000000" w:themeColor="text1"/>
          <w:sz w:val="24"/>
          <w:szCs w:val="24"/>
        </w:rPr>
        <w:t>napreduju i uspješni su ovisno o svojim mogućnostima, interesu i trudu</w:t>
      </w:r>
      <w:r w:rsidRPr="002501C4">
        <w:rPr>
          <w:rFonts w:ascii="Arial" w:eastAsia="Arial Nova" w:hAnsi="Arial" w:cs="Arial"/>
          <w:color w:val="000000" w:themeColor="text1"/>
          <w:sz w:val="24"/>
          <w:szCs w:val="24"/>
        </w:rPr>
        <w:t xml:space="preserve">, </w:t>
      </w:r>
      <w:r w:rsidR="005945E6">
        <w:rPr>
          <w:rFonts w:ascii="Arial" w:eastAsia="Arial Nova" w:hAnsi="Arial" w:cs="Arial"/>
          <w:color w:val="000000" w:themeColor="text1"/>
          <w:sz w:val="24"/>
          <w:szCs w:val="24"/>
        </w:rPr>
        <w:t xml:space="preserve">i kao takvi </w:t>
      </w:r>
      <w:r w:rsidRPr="002501C4">
        <w:rPr>
          <w:rFonts w:ascii="Arial" w:eastAsia="Arial Nova" w:hAnsi="Arial" w:cs="Arial"/>
          <w:color w:val="000000" w:themeColor="text1"/>
          <w:sz w:val="24"/>
          <w:szCs w:val="24"/>
        </w:rPr>
        <w:t xml:space="preserve">sudjeluju u raznim natječajima i natjecanjima, </w:t>
      </w:r>
      <w:r w:rsidR="005945E6">
        <w:rPr>
          <w:rFonts w:ascii="Arial" w:eastAsia="Arial Nova" w:hAnsi="Arial" w:cs="Arial"/>
          <w:color w:val="000000" w:themeColor="text1"/>
          <w:sz w:val="24"/>
          <w:szCs w:val="24"/>
        </w:rPr>
        <w:t>aktivnostima kojima ističu svoje jake strane, a ujedno promoviraju školu.</w:t>
      </w:r>
      <w:r w:rsidRPr="002501C4">
        <w:rPr>
          <w:rFonts w:ascii="Arial" w:eastAsia="Arial Nova" w:hAnsi="Arial" w:cs="Arial"/>
          <w:color w:val="000000" w:themeColor="text1"/>
          <w:sz w:val="24"/>
          <w:szCs w:val="24"/>
        </w:rPr>
        <w:t xml:space="preserve"> Timski oblik nastave provodi se od 1. do 4. razreda uspješno, dogovorno i u međusobnoj suradnji</w:t>
      </w:r>
      <w:r w:rsidR="00EB28BF">
        <w:rPr>
          <w:rFonts w:ascii="Arial" w:eastAsia="Arial Nova" w:hAnsi="Arial" w:cs="Arial"/>
          <w:color w:val="000000" w:themeColor="text1"/>
          <w:sz w:val="24"/>
          <w:szCs w:val="24"/>
        </w:rPr>
        <w:t xml:space="preserve"> učiteljica i ostalih dionika</w:t>
      </w:r>
      <w:r w:rsidRPr="002501C4">
        <w:rPr>
          <w:rFonts w:ascii="Arial" w:eastAsia="Arial Nova" w:hAnsi="Arial" w:cs="Arial"/>
          <w:color w:val="000000" w:themeColor="text1"/>
          <w:sz w:val="24"/>
          <w:szCs w:val="24"/>
        </w:rPr>
        <w:t xml:space="preserve">. Obzirom na sve veći broj učenika kojima je potrebna i nužna pomoć učiteljice, ponajviše radi njihove nesamostalnosti, rad u čistim razrednim odjelima uvelike im pomaže u školskom uspjehu i radu. </w:t>
      </w:r>
    </w:p>
    <w:p w14:paraId="126923AF" w14:textId="668ABB5A" w:rsidR="008546FA" w:rsidRPr="002501C4" w:rsidRDefault="008546FA" w:rsidP="00011295">
      <w:pPr>
        <w:widowControl w:val="0"/>
        <w:autoSpaceDE w:val="0"/>
        <w:autoSpaceDN w:val="0"/>
        <w:spacing w:after="0" w:line="240" w:lineRule="auto"/>
        <w:rPr>
          <w:rFonts w:ascii="Arial" w:eastAsia="Arial Nova" w:hAnsi="Arial" w:cs="Arial"/>
          <w:color w:val="000000" w:themeColor="text1"/>
          <w:sz w:val="24"/>
          <w:szCs w:val="24"/>
        </w:rPr>
      </w:pPr>
    </w:p>
    <w:p w14:paraId="7342502C" w14:textId="520A9814" w:rsidR="008546FA" w:rsidRDefault="008546FA" w:rsidP="008546FA">
      <w:pPr>
        <w:widowControl w:val="0"/>
        <w:autoSpaceDE w:val="0"/>
        <w:autoSpaceDN w:val="0"/>
        <w:spacing w:after="0" w:line="240" w:lineRule="auto"/>
        <w:rPr>
          <w:rFonts w:ascii="Arial" w:eastAsia="Arial Nova" w:hAnsi="Arial" w:cs="Arial"/>
          <w:color w:val="000000" w:themeColor="text1"/>
          <w:sz w:val="24"/>
          <w:szCs w:val="24"/>
        </w:rPr>
      </w:pPr>
    </w:p>
    <w:p w14:paraId="5E40A917" w14:textId="4E22CCD6" w:rsidR="008546FA" w:rsidRDefault="008546FA" w:rsidP="00E12C89">
      <w:pPr>
        <w:pStyle w:val="Odlomakpopisa"/>
        <w:numPr>
          <w:ilvl w:val="1"/>
          <w:numId w:val="33"/>
        </w:numPr>
        <w:rPr>
          <w:rFonts w:ascii="Arial" w:hAnsi="Arial" w:cs="Arial"/>
          <w:b/>
          <w:bCs/>
          <w:sz w:val="24"/>
          <w:szCs w:val="24"/>
        </w:rPr>
      </w:pPr>
      <w:r w:rsidRPr="008546FA">
        <w:rPr>
          <w:rFonts w:ascii="Arial" w:hAnsi="Arial" w:cs="Arial"/>
          <w:b/>
          <w:bCs/>
          <w:sz w:val="24"/>
          <w:szCs w:val="24"/>
        </w:rPr>
        <w:t>OŠ Frana Krste Frankopana, Brod na Kupi</w:t>
      </w:r>
    </w:p>
    <w:p w14:paraId="5BA763D7" w14:textId="69103EDF" w:rsidR="002501C4" w:rsidRDefault="002501C4" w:rsidP="008546FA">
      <w:pPr>
        <w:pStyle w:val="StandardWeb"/>
        <w:spacing w:before="0" w:beforeAutospacing="0" w:after="0" w:afterAutospacing="0"/>
        <w:ind w:right="17"/>
        <w:rPr>
          <w:rFonts w:ascii="Arial" w:hAnsi="Arial" w:cs="Arial"/>
          <w:color w:val="000000"/>
        </w:rPr>
      </w:pPr>
      <w:r>
        <w:rPr>
          <w:rFonts w:ascii="Arial" w:hAnsi="Arial" w:cs="Arial"/>
          <w:color w:val="000000"/>
        </w:rPr>
        <w:t>Školu pohađa</w:t>
      </w:r>
      <w:r w:rsidR="008546FA" w:rsidRPr="007B2934">
        <w:rPr>
          <w:rFonts w:ascii="Arial" w:hAnsi="Arial" w:cs="Arial"/>
          <w:color w:val="000000"/>
        </w:rPr>
        <w:t xml:space="preserve"> 85% učenika romskog podrijetla</w:t>
      </w:r>
      <w:r>
        <w:rPr>
          <w:rFonts w:ascii="Arial" w:hAnsi="Arial" w:cs="Arial"/>
          <w:color w:val="000000"/>
        </w:rPr>
        <w:t>, od kojih se većina školuje po redovitom programu uz prilagodbu sadržaja. Djeca 1. razred upisuju potpuno pedagoški zapuštena, bez osnovnih općih znanja, po</w:t>
      </w:r>
      <w:r w:rsidR="004E0A0B">
        <w:rPr>
          <w:rFonts w:ascii="Arial" w:hAnsi="Arial" w:cs="Arial"/>
          <w:color w:val="000000"/>
        </w:rPr>
        <w:t>jedin</w:t>
      </w:r>
      <w:r>
        <w:rPr>
          <w:rFonts w:ascii="Arial" w:hAnsi="Arial" w:cs="Arial"/>
          <w:color w:val="000000"/>
        </w:rPr>
        <w:t xml:space="preserve">i ne znaju svoje puno ime i prezime. </w:t>
      </w:r>
      <w:r w:rsidR="004E0A0B">
        <w:rPr>
          <w:rFonts w:ascii="Arial" w:hAnsi="Arial" w:cs="Arial"/>
          <w:color w:val="000000"/>
        </w:rPr>
        <w:t>Pohađanje pr</w:t>
      </w:r>
      <w:r>
        <w:rPr>
          <w:rFonts w:ascii="Arial" w:hAnsi="Arial" w:cs="Arial"/>
          <w:color w:val="000000"/>
        </w:rPr>
        <w:t>edškolsk</w:t>
      </w:r>
      <w:r w:rsidR="004E0A0B">
        <w:rPr>
          <w:rFonts w:ascii="Arial" w:hAnsi="Arial" w:cs="Arial"/>
          <w:color w:val="000000"/>
        </w:rPr>
        <w:t>e</w:t>
      </w:r>
      <w:r>
        <w:rPr>
          <w:rFonts w:ascii="Arial" w:hAnsi="Arial" w:cs="Arial"/>
          <w:color w:val="000000"/>
        </w:rPr>
        <w:t xml:space="preserve"> ustanov</w:t>
      </w:r>
      <w:r w:rsidR="004E0A0B">
        <w:rPr>
          <w:rFonts w:ascii="Arial" w:hAnsi="Arial" w:cs="Arial"/>
          <w:color w:val="000000"/>
        </w:rPr>
        <w:t>e</w:t>
      </w:r>
      <w:r>
        <w:rPr>
          <w:rFonts w:ascii="Arial" w:hAnsi="Arial" w:cs="Arial"/>
          <w:color w:val="000000"/>
        </w:rPr>
        <w:t xml:space="preserve"> zapostavljaju</w:t>
      </w:r>
      <w:r w:rsidR="004E0A0B">
        <w:rPr>
          <w:rFonts w:ascii="Arial" w:hAnsi="Arial" w:cs="Arial"/>
          <w:color w:val="000000"/>
        </w:rPr>
        <w:t>, što je jedan od razloga nespremnosti za školu.</w:t>
      </w:r>
      <w:r>
        <w:rPr>
          <w:rFonts w:ascii="Arial" w:hAnsi="Arial" w:cs="Arial"/>
          <w:color w:val="000000"/>
        </w:rPr>
        <w:t xml:space="preserve"> Roditelji djece su naši bivši učenici, koji su polupismeni ili nepismeni, </w:t>
      </w:r>
      <w:r w:rsidR="00EB28BF">
        <w:rPr>
          <w:rFonts w:ascii="Arial" w:hAnsi="Arial" w:cs="Arial"/>
          <w:color w:val="000000"/>
        </w:rPr>
        <w:t xml:space="preserve">te </w:t>
      </w:r>
      <w:r>
        <w:rPr>
          <w:rFonts w:ascii="Arial" w:hAnsi="Arial" w:cs="Arial"/>
          <w:color w:val="000000"/>
        </w:rPr>
        <w:t>nezaposleni</w:t>
      </w:r>
      <w:r w:rsidR="00EB28BF">
        <w:rPr>
          <w:rFonts w:ascii="Arial" w:hAnsi="Arial" w:cs="Arial"/>
          <w:color w:val="000000"/>
        </w:rPr>
        <w:t xml:space="preserve">, i </w:t>
      </w:r>
      <w:r>
        <w:rPr>
          <w:rFonts w:ascii="Arial" w:hAnsi="Arial" w:cs="Arial"/>
          <w:color w:val="000000"/>
        </w:rPr>
        <w:t>kao takvi žive u neadekvatnim životnim uvjetima. Učenici su potpuno nesamostalni, vrlo teško uspijevaju prihvatiti sustav školovanja sa svim svojim zakonitostima</w:t>
      </w:r>
      <w:r w:rsidR="00EB28BF">
        <w:rPr>
          <w:rFonts w:ascii="Arial" w:hAnsi="Arial" w:cs="Arial"/>
          <w:color w:val="000000"/>
        </w:rPr>
        <w:t>. Ujedno teško</w:t>
      </w:r>
      <w:r>
        <w:rPr>
          <w:rFonts w:ascii="Arial" w:hAnsi="Arial" w:cs="Arial"/>
          <w:color w:val="000000"/>
        </w:rPr>
        <w:t xml:space="preserve"> prat</w:t>
      </w:r>
      <w:r w:rsidR="00EB28BF">
        <w:rPr>
          <w:rFonts w:ascii="Arial" w:hAnsi="Arial" w:cs="Arial"/>
          <w:color w:val="000000"/>
        </w:rPr>
        <w:t xml:space="preserve">e </w:t>
      </w:r>
      <w:r>
        <w:rPr>
          <w:rFonts w:ascii="Arial" w:hAnsi="Arial" w:cs="Arial"/>
          <w:color w:val="000000"/>
        </w:rPr>
        <w:t xml:space="preserve">nastavni proces, </w:t>
      </w:r>
      <w:r w:rsidR="00EB28BF">
        <w:rPr>
          <w:rFonts w:ascii="Arial" w:hAnsi="Arial" w:cs="Arial"/>
          <w:color w:val="000000"/>
        </w:rPr>
        <w:t xml:space="preserve">teže se uspješno </w:t>
      </w:r>
      <w:r>
        <w:rPr>
          <w:rFonts w:ascii="Arial" w:hAnsi="Arial" w:cs="Arial"/>
          <w:color w:val="000000"/>
        </w:rPr>
        <w:t>uključ</w:t>
      </w:r>
      <w:r w:rsidR="00EB28BF">
        <w:rPr>
          <w:rFonts w:ascii="Arial" w:hAnsi="Arial" w:cs="Arial"/>
          <w:color w:val="000000"/>
        </w:rPr>
        <w:t>uju</w:t>
      </w:r>
      <w:r>
        <w:rPr>
          <w:rFonts w:ascii="Arial" w:hAnsi="Arial" w:cs="Arial"/>
          <w:color w:val="000000"/>
        </w:rPr>
        <w:t xml:space="preserve"> u aktivnosti, a postignuće je izuzetno sporo. Uz provedbu Timskog modela nastave, učenici se opismenjuju, uspijevaju pratiti nastavu, te se sukladno svojim mogućnostima uključ</w:t>
      </w:r>
      <w:r w:rsidR="00EB28BF">
        <w:rPr>
          <w:rFonts w:ascii="Arial" w:hAnsi="Arial" w:cs="Arial"/>
          <w:color w:val="000000"/>
        </w:rPr>
        <w:t>uju</w:t>
      </w:r>
      <w:r>
        <w:rPr>
          <w:rFonts w:ascii="Arial" w:hAnsi="Arial" w:cs="Arial"/>
          <w:color w:val="000000"/>
        </w:rPr>
        <w:t xml:space="preserve"> u odgojno-obrazovni proces, </w:t>
      </w:r>
      <w:r w:rsidR="004E0A0B">
        <w:rPr>
          <w:rFonts w:ascii="Arial" w:hAnsi="Arial" w:cs="Arial"/>
          <w:color w:val="000000"/>
        </w:rPr>
        <w:t xml:space="preserve">kao i </w:t>
      </w:r>
      <w:r>
        <w:rPr>
          <w:rFonts w:ascii="Arial" w:hAnsi="Arial" w:cs="Arial"/>
          <w:color w:val="000000"/>
        </w:rPr>
        <w:t xml:space="preserve">druge aktivnosti </w:t>
      </w:r>
      <w:proofErr w:type="spellStart"/>
      <w:r>
        <w:rPr>
          <w:rFonts w:ascii="Arial" w:hAnsi="Arial" w:cs="Arial"/>
          <w:color w:val="000000"/>
        </w:rPr>
        <w:t>vanredovne</w:t>
      </w:r>
      <w:proofErr w:type="spellEnd"/>
      <w:r>
        <w:rPr>
          <w:rFonts w:ascii="Arial" w:hAnsi="Arial" w:cs="Arial"/>
          <w:color w:val="000000"/>
        </w:rPr>
        <w:t xml:space="preserve"> nastave.</w:t>
      </w:r>
    </w:p>
    <w:p w14:paraId="31458EDA" w14:textId="761353D5" w:rsidR="008546FA" w:rsidRDefault="008546FA" w:rsidP="008546FA">
      <w:pPr>
        <w:rPr>
          <w:rFonts w:ascii="Arial" w:hAnsi="Arial" w:cs="Arial"/>
          <w:b/>
          <w:bCs/>
          <w:sz w:val="24"/>
          <w:szCs w:val="24"/>
        </w:rPr>
      </w:pPr>
    </w:p>
    <w:p w14:paraId="5E83FDD3" w14:textId="77777777" w:rsidR="005E0951" w:rsidRDefault="005E0951" w:rsidP="008546FA">
      <w:pPr>
        <w:rPr>
          <w:rFonts w:ascii="Arial" w:hAnsi="Arial" w:cs="Arial"/>
          <w:b/>
          <w:bCs/>
          <w:sz w:val="24"/>
          <w:szCs w:val="24"/>
        </w:rPr>
      </w:pPr>
    </w:p>
    <w:p w14:paraId="238DADF0" w14:textId="20688307" w:rsidR="008546FA" w:rsidRPr="008546FA" w:rsidRDefault="008546FA" w:rsidP="00E12C89">
      <w:pPr>
        <w:pStyle w:val="Odlomakpopisa"/>
        <w:numPr>
          <w:ilvl w:val="1"/>
          <w:numId w:val="33"/>
        </w:numPr>
        <w:rPr>
          <w:rFonts w:ascii="Arial" w:hAnsi="Arial" w:cs="Arial"/>
          <w:b/>
          <w:bCs/>
          <w:sz w:val="24"/>
          <w:szCs w:val="24"/>
        </w:rPr>
      </w:pPr>
      <w:r w:rsidRPr="008546FA">
        <w:rPr>
          <w:rFonts w:ascii="Arial" w:hAnsi="Arial" w:cs="Arial"/>
          <w:b/>
          <w:bCs/>
          <w:sz w:val="24"/>
          <w:szCs w:val="24"/>
        </w:rPr>
        <w:t>OŠ Ivana Gorana Kovačića Vrbovsko</w:t>
      </w:r>
    </w:p>
    <w:p w14:paraId="0D5695B9" w14:textId="77777777" w:rsidR="008546FA" w:rsidRPr="008546FA" w:rsidRDefault="008546FA" w:rsidP="008546FA">
      <w:pPr>
        <w:pStyle w:val="Odlomakpopisa"/>
        <w:numPr>
          <w:ilvl w:val="0"/>
          <w:numId w:val="2"/>
        </w:numPr>
        <w:rPr>
          <w:rFonts w:ascii="Arial" w:hAnsi="Arial" w:cs="Arial"/>
          <w:b/>
          <w:bCs/>
          <w:sz w:val="24"/>
          <w:szCs w:val="24"/>
        </w:rPr>
      </w:pPr>
      <w:r w:rsidRPr="008546FA">
        <w:rPr>
          <w:rFonts w:ascii="Arial" w:hAnsi="Arial" w:cs="Arial"/>
          <w:b/>
          <w:bCs/>
          <w:sz w:val="24"/>
          <w:szCs w:val="24"/>
        </w:rPr>
        <w:t>PŠ Nikole Tesle Moravice</w:t>
      </w:r>
    </w:p>
    <w:p w14:paraId="4DBAA343" w14:textId="647778E2" w:rsidR="008546FA" w:rsidRDefault="008546FA" w:rsidP="008546FA">
      <w:pPr>
        <w:pStyle w:val="Odlomakpopisa"/>
        <w:numPr>
          <w:ilvl w:val="0"/>
          <w:numId w:val="2"/>
        </w:numPr>
        <w:rPr>
          <w:rFonts w:ascii="Arial" w:hAnsi="Arial" w:cs="Arial"/>
          <w:b/>
          <w:bCs/>
          <w:sz w:val="24"/>
          <w:szCs w:val="24"/>
        </w:rPr>
      </w:pPr>
      <w:r w:rsidRPr="008546FA">
        <w:rPr>
          <w:rFonts w:ascii="Arial" w:hAnsi="Arial" w:cs="Arial"/>
          <w:b/>
          <w:bCs/>
          <w:sz w:val="24"/>
          <w:szCs w:val="24"/>
        </w:rPr>
        <w:t>PŠ Ivana Gorana Kovačića Severin na Kupi</w:t>
      </w:r>
    </w:p>
    <w:p w14:paraId="56657208" w14:textId="77777777" w:rsidR="00E12C89" w:rsidRDefault="00E12C89" w:rsidP="00EB28BF">
      <w:pPr>
        <w:pStyle w:val="Odlomakpopisa"/>
        <w:ind w:left="2136"/>
        <w:rPr>
          <w:rFonts w:ascii="Arial" w:hAnsi="Arial" w:cs="Arial"/>
          <w:b/>
          <w:bCs/>
          <w:sz w:val="24"/>
          <w:szCs w:val="24"/>
        </w:rPr>
      </w:pPr>
    </w:p>
    <w:p w14:paraId="72B107FC" w14:textId="63BE00CC" w:rsidR="008546FA" w:rsidRPr="008546FA" w:rsidRDefault="008546FA" w:rsidP="00011295">
      <w:pPr>
        <w:pStyle w:val="Odlomakpopisa"/>
        <w:ind w:left="0"/>
        <w:rPr>
          <w:rFonts w:ascii="Arial" w:hAnsi="Arial" w:cs="Arial"/>
          <w:sz w:val="24"/>
          <w:szCs w:val="24"/>
        </w:rPr>
      </w:pPr>
      <w:r w:rsidRPr="008546FA">
        <w:rPr>
          <w:rFonts w:ascii="Arial" w:hAnsi="Arial" w:cs="Arial"/>
          <w:sz w:val="24"/>
          <w:szCs w:val="24"/>
        </w:rPr>
        <w:t>OŠ Ivana Gorana Kovačića Vrbovsko u svom sastavu  ima dvije osmogodišnje područne škole te dvije četverogodišnje. Nastavni proces odvija se u 24 razredna odjela s ukupno 20</w:t>
      </w:r>
      <w:r w:rsidR="00FD3665">
        <w:rPr>
          <w:rFonts w:ascii="Arial" w:hAnsi="Arial" w:cs="Arial"/>
          <w:sz w:val="24"/>
          <w:szCs w:val="24"/>
        </w:rPr>
        <w:t>2</w:t>
      </w:r>
      <w:r w:rsidRPr="008546FA">
        <w:rPr>
          <w:rFonts w:ascii="Arial" w:hAnsi="Arial" w:cs="Arial"/>
          <w:sz w:val="24"/>
          <w:szCs w:val="24"/>
        </w:rPr>
        <w:t xml:space="preserve"> učenika. Samo u jednoj  područnoj školi  nastava se odvija u kombiniranom nastavnom odjeljenju, razredne nastave, dok  u dvije osnovne područne škole ( Nikola Tesla </w:t>
      </w:r>
      <w:proofErr w:type="spellStart"/>
      <w:r w:rsidRPr="008546FA">
        <w:rPr>
          <w:rFonts w:ascii="Arial" w:hAnsi="Arial" w:cs="Arial"/>
          <w:sz w:val="24"/>
          <w:szCs w:val="24"/>
        </w:rPr>
        <w:t>Moravice</w:t>
      </w:r>
      <w:proofErr w:type="spellEnd"/>
      <w:r w:rsidRPr="008546FA">
        <w:rPr>
          <w:rFonts w:ascii="Arial" w:hAnsi="Arial" w:cs="Arial"/>
          <w:sz w:val="24"/>
          <w:szCs w:val="24"/>
        </w:rPr>
        <w:t xml:space="preserve"> te </w:t>
      </w:r>
      <w:proofErr w:type="spellStart"/>
      <w:r w:rsidRPr="008546FA">
        <w:rPr>
          <w:rFonts w:ascii="Arial" w:hAnsi="Arial" w:cs="Arial"/>
          <w:sz w:val="24"/>
          <w:szCs w:val="24"/>
        </w:rPr>
        <w:t>I.G.Kovačić</w:t>
      </w:r>
      <w:proofErr w:type="spellEnd"/>
      <w:r w:rsidR="00FD3665">
        <w:rPr>
          <w:rFonts w:ascii="Arial" w:hAnsi="Arial" w:cs="Arial"/>
          <w:sz w:val="24"/>
          <w:szCs w:val="24"/>
        </w:rPr>
        <w:t>, Severin na Kupi</w:t>
      </w:r>
      <w:r w:rsidRPr="008546FA">
        <w:rPr>
          <w:rFonts w:ascii="Arial" w:hAnsi="Arial" w:cs="Arial"/>
          <w:sz w:val="24"/>
          <w:szCs w:val="24"/>
        </w:rPr>
        <w:t xml:space="preserve"> </w:t>
      </w:r>
      <w:r w:rsidR="001B7EA4">
        <w:rPr>
          <w:rFonts w:ascii="Arial" w:hAnsi="Arial" w:cs="Arial"/>
          <w:sz w:val="24"/>
          <w:szCs w:val="24"/>
        </w:rPr>
        <w:t>)</w:t>
      </w:r>
      <w:r w:rsidRPr="008546FA">
        <w:rPr>
          <w:rFonts w:ascii="Arial" w:hAnsi="Arial" w:cs="Arial"/>
          <w:sz w:val="24"/>
          <w:szCs w:val="24"/>
        </w:rPr>
        <w:t xml:space="preserve"> od 1.-4. razreda nastava se odvija po modelu Timske nastave. U matičnoj školi nastava od 1.-4. razreda odvija se u čistom razrednom odjeljenju.</w:t>
      </w:r>
    </w:p>
    <w:p w14:paraId="0C8C32BB" w14:textId="77777777" w:rsidR="008546FA" w:rsidRPr="008546FA" w:rsidRDefault="008546FA" w:rsidP="00011295">
      <w:pPr>
        <w:pStyle w:val="Odlomakpopisa"/>
        <w:ind w:left="0"/>
        <w:rPr>
          <w:rFonts w:ascii="Arial" w:hAnsi="Arial" w:cs="Arial"/>
          <w:sz w:val="24"/>
          <w:szCs w:val="24"/>
        </w:rPr>
      </w:pPr>
      <w:r w:rsidRPr="008546FA">
        <w:rPr>
          <w:rFonts w:ascii="Arial" w:hAnsi="Arial" w:cs="Arial"/>
          <w:sz w:val="24"/>
          <w:szCs w:val="24"/>
        </w:rPr>
        <w:t>Nakon osam godina provođenja Timske nastave u dvije navedene područne škole nastavni proces pokazao se vrlo uspješan  u kvaliteti izvođenja istog. Naime, u  PŠ Nikole Tesle Moravice  i I.G. Kovačića Severin na Kupi,  tijekom ovog perioda školovalo se i još se školuje trinaestero učenika prema  redovitom nastavnom procesu uz individualizirane metode rada te prilagodbu sadržaja (od tog broja  četvero u razrednoj nastavi u PŠ Nikola Tesle u Moravicama,). Timski oblik nastave znatno je pomogao u odgojno obrazovnom procesu  tih učenika.</w:t>
      </w:r>
    </w:p>
    <w:p w14:paraId="43FA0C93" w14:textId="77777777" w:rsidR="00944037" w:rsidRPr="00E342AC" w:rsidRDefault="00944037">
      <w:pPr>
        <w:rPr>
          <w:rFonts w:ascii="Arial" w:hAnsi="Arial" w:cs="Arial"/>
          <w:b/>
          <w:bCs/>
          <w:sz w:val="24"/>
          <w:szCs w:val="24"/>
        </w:rPr>
      </w:pPr>
    </w:p>
    <w:p w14:paraId="76C3DD38" w14:textId="08AD73C7" w:rsidR="00944037" w:rsidRDefault="00944037">
      <w:pPr>
        <w:rPr>
          <w:rFonts w:ascii="Arial" w:hAnsi="Arial" w:cs="Arial"/>
          <w:sz w:val="24"/>
          <w:szCs w:val="24"/>
        </w:rPr>
      </w:pPr>
    </w:p>
    <w:p w14:paraId="013F50E5" w14:textId="750F0C1F" w:rsidR="005E0951" w:rsidRDefault="005E0951">
      <w:pPr>
        <w:rPr>
          <w:rFonts w:ascii="Arial" w:hAnsi="Arial" w:cs="Arial"/>
          <w:sz w:val="24"/>
          <w:szCs w:val="24"/>
        </w:rPr>
      </w:pPr>
    </w:p>
    <w:p w14:paraId="5D510489" w14:textId="0827EA25" w:rsidR="005E0951" w:rsidRDefault="005E0951">
      <w:pPr>
        <w:rPr>
          <w:rFonts w:ascii="Arial" w:hAnsi="Arial" w:cs="Arial"/>
          <w:sz w:val="24"/>
          <w:szCs w:val="24"/>
        </w:rPr>
      </w:pPr>
    </w:p>
    <w:p w14:paraId="7E4E2FE8" w14:textId="1890C667" w:rsidR="005E0951" w:rsidRDefault="005E0951">
      <w:pPr>
        <w:rPr>
          <w:rFonts w:ascii="Arial" w:hAnsi="Arial" w:cs="Arial"/>
          <w:sz w:val="24"/>
          <w:szCs w:val="24"/>
        </w:rPr>
      </w:pPr>
    </w:p>
    <w:p w14:paraId="05181F49" w14:textId="0974DA09" w:rsidR="005E0951" w:rsidRDefault="005E0951">
      <w:pPr>
        <w:rPr>
          <w:rFonts w:ascii="Arial" w:hAnsi="Arial" w:cs="Arial"/>
          <w:sz w:val="24"/>
          <w:szCs w:val="24"/>
        </w:rPr>
      </w:pPr>
    </w:p>
    <w:p w14:paraId="62DD4CAE" w14:textId="5ED39F01" w:rsidR="005E0951" w:rsidRDefault="005E0951">
      <w:pPr>
        <w:rPr>
          <w:rFonts w:ascii="Arial" w:hAnsi="Arial" w:cs="Arial"/>
          <w:sz w:val="24"/>
          <w:szCs w:val="24"/>
        </w:rPr>
      </w:pPr>
    </w:p>
    <w:p w14:paraId="7787C380" w14:textId="77777777" w:rsidR="005E0951" w:rsidRPr="00E342AC" w:rsidRDefault="005E0951">
      <w:pPr>
        <w:rPr>
          <w:rFonts w:ascii="Arial" w:hAnsi="Arial" w:cs="Arial"/>
          <w:sz w:val="24"/>
          <w:szCs w:val="24"/>
        </w:rPr>
      </w:pPr>
    </w:p>
    <w:p w14:paraId="1F6173FA" w14:textId="5A5ED51F" w:rsidR="00944037" w:rsidRDefault="00027C81" w:rsidP="005E0951">
      <w:pPr>
        <w:pStyle w:val="Odlomakpopisa"/>
        <w:numPr>
          <w:ilvl w:val="0"/>
          <w:numId w:val="33"/>
        </w:numPr>
        <w:rPr>
          <w:rFonts w:ascii="Arial" w:hAnsi="Arial" w:cs="Arial"/>
          <w:b/>
          <w:bCs/>
          <w:sz w:val="24"/>
          <w:szCs w:val="24"/>
          <w:u w:val="single"/>
        </w:rPr>
      </w:pPr>
      <w:r w:rsidRPr="00027C81">
        <w:rPr>
          <w:rFonts w:ascii="Arial" w:hAnsi="Arial" w:cs="Arial"/>
          <w:b/>
          <w:bCs/>
          <w:sz w:val="24"/>
          <w:szCs w:val="24"/>
          <w:u w:val="single"/>
        </w:rPr>
        <w:lastRenderedPageBreak/>
        <w:t xml:space="preserve">METODOLOGIJA ISTRAŽIVANJA </w:t>
      </w:r>
    </w:p>
    <w:p w14:paraId="0322DFCE" w14:textId="77777777" w:rsidR="005E0951" w:rsidRPr="005E0951" w:rsidRDefault="005E0951" w:rsidP="005E0951">
      <w:pPr>
        <w:pStyle w:val="Odlomakpopisa"/>
        <w:rPr>
          <w:rFonts w:ascii="Arial" w:hAnsi="Arial" w:cs="Arial"/>
          <w:b/>
          <w:bCs/>
          <w:sz w:val="24"/>
          <w:szCs w:val="24"/>
          <w:u w:val="single"/>
        </w:rPr>
      </w:pPr>
    </w:p>
    <w:p w14:paraId="3C928DBB" w14:textId="5153358C" w:rsidR="00944037" w:rsidRPr="00027C81" w:rsidRDefault="002B193E" w:rsidP="00011295">
      <w:pPr>
        <w:pStyle w:val="Odlomakpopisa"/>
        <w:numPr>
          <w:ilvl w:val="1"/>
          <w:numId w:val="33"/>
        </w:numPr>
        <w:rPr>
          <w:rFonts w:ascii="Arial" w:hAnsi="Arial" w:cs="Arial"/>
          <w:sz w:val="24"/>
          <w:szCs w:val="24"/>
        </w:rPr>
      </w:pPr>
      <w:r w:rsidRPr="00027C81">
        <w:rPr>
          <w:rFonts w:ascii="Arial" w:hAnsi="Arial" w:cs="Arial"/>
          <w:b/>
          <w:bCs/>
          <w:sz w:val="24"/>
          <w:szCs w:val="24"/>
        </w:rPr>
        <w:t>Cilj</w:t>
      </w:r>
      <w:r w:rsidRPr="00027C81">
        <w:rPr>
          <w:rFonts w:ascii="Arial" w:hAnsi="Arial" w:cs="Arial"/>
          <w:sz w:val="24"/>
          <w:szCs w:val="24"/>
        </w:rPr>
        <w:t xml:space="preserve"> </w:t>
      </w:r>
    </w:p>
    <w:p w14:paraId="45727558" w14:textId="7ACEB02A" w:rsidR="00944037" w:rsidRDefault="00944037" w:rsidP="00F9549E">
      <w:pPr>
        <w:pStyle w:val="Odlomakpopisa"/>
        <w:numPr>
          <w:ilvl w:val="0"/>
          <w:numId w:val="4"/>
        </w:numPr>
        <w:rPr>
          <w:rFonts w:ascii="Arial" w:hAnsi="Arial" w:cs="Arial"/>
          <w:sz w:val="24"/>
          <w:szCs w:val="24"/>
        </w:rPr>
      </w:pPr>
      <w:bookmarkStart w:id="1" w:name="_Hlk132873210"/>
      <w:r w:rsidRPr="00E342AC">
        <w:rPr>
          <w:rFonts w:ascii="Arial" w:hAnsi="Arial" w:cs="Arial"/>
          <w:sz w:val="24"/>
          <w:szCs w:val="24"/>
        </w:rPr>
        <w:t>p</w:t>
      </w:r>
      <w:r w:rsidR="002B193E" w:rsidRPr="00E342AC">
        <w:rPr>
          <w:rFonts w:ascii="Arial" w:hAnsi="Arial" w:cs="Arial"/>
          <w:sz w:val="24"/>
          <w:szCs w:val="24"/>
        </w:rPr>
        <w:t>otvrd</w:t>
      </w:r>
      <w:r w:rsidRPr="00E342AC">
        <w:rPr>
          <w:rFonts w:ascii="Arial" w:hAnsi="Arial" w:cs="Arial"/>
          <w:sz w:val="24"/>
          <w:szCs w:val="24"/>
        </w:rPr>
        <w:t>iti</w:t>
      </w:r>
      <w:r w:rsidR="002B193E" w:rsidRPr="00E342AC">
        <w:rPr>
          <w:rFonts w:ascii="Arial" w:hAnsi="Arial" w:cs="Arial"/>
          <w:sz w:val="24"/>
          <w:szCs w:val="24"/>
        </w:rPr>
        <w:t xml:space="preserve"> kvalitet</w:t>
      </w:r>
      <w:r w:rsidRPr="00E342AC">
        <w:rPr>
          <w:rFonts w:ascii="Arial" w:hAnsi="Arial" w:cs="Arial"/>
          <w:sz w:val="24"/>
          <w:szCs w:val="24"/>
        </w:rPr>
        <w:t>u rada</w:t>
      </w:r>
      <w:r w:rsidR="002B193E" w:rsidRPr="00E342AC">
        <w:rPr>
          <w:rFonts w:ascii="Arial" w:hAnsi="Arial" w:cs="Arial"/>
          <w:sz w:val="24"/>
          <w:szCs w:val="24"/>
        </w:rPr>
        <w:t xml:space="preserve"> Timske nastave u radu s </w:t>
      </w:r>
      <w:r w:rsidRPr="00E342AC">
        <w:rPr>
          <w:rFonts w:ascii="Arial" w:hAnsi="Arial" w:cs="Arial"/>
          <w:sz w:val="24"/>
          <w:szCs w:val="24"/>
        </w:rPr>
        <w:t>učenicima od 1. do 4. razreda</w:t>
      </w:r>
      <w:r w:rsidR="00EB28BF">
        <w:rPr>
          <w:rFonts w:ascii="Arial" w:hAnsi="Arial" w:cs="Arial"/>
          <w:sz w:val="24"/>
          <w:szCs w:val="24"/>
        </w:rPr>
        <w:t xml:space="preserve"> </w:t>
      </w:r>
      <w:r w:rsidR="007377D5">
        <w:rPr>
          <w:rFonts w:ascii="Arial" w:hAnsi="Arial" w:cs="Arial"/>
          <w:sz w:val="24"/>
          <w:szCs w:val="24"/>
        </w:rPr>
        <w:t xml:space="preserve">    </w:t>
      </w:r>
      <w:r w:rsidR="0097789E">
        <w:rPr>
          <w:rFonts w:ascii="Arial" w:hAnsi="Arial" w:cs="Arial"/>
          <w:sz w:val="24"/>
          <w:szCs w:val="24"/>
        </w:rPr>
        <w:t xml:space="preserve">- </w:t>
      </w:r>
      <w:r w:rsidR="00EB28BF">
        <w:rPr>
          <w:rFonts w:ascii="Arial" w:hAnsi="Arial" w:cs="Arial"/>
          <w:sz w:val="24"/>
          <w:szCs w:val="24"/>
        </w:rPr>
        <w:t xml:space="preserve">OŠ Skrad </w:t>
      </w:r>
    </w:p>
    <w:bookmarkEnd w:id="1"/>
    <w:p w14:paraId="3886CC7A" w14:textId="77777777" w:rsidR="007377D5" w:rsidRDefault="00944037" w:rsidP="007377D5">
      <w:pPr>
        <w:pStyle w:val="Odlomakpopisa"/>
        <w:numPr>
          <w:ilvl w:val="0"/>
          <w:numId w:val="4"/>
        </w:numPr>
        <w:spacing w:after="0" w:line="240" w:lineRule="auto"/>
        <w:rPr>
          <w:rFonts w:ascii="Arial" w:hAnsi="Arial" w:cs="Arial"/>
          <w:sz w:val="24"/>
          <w:szCs w:val="24"/>
        </w:rPr>
      </w:pPr>
      <w:r w:rsidRPr="00E342AC">
        <w:rPr>
          <w:rFonts w:ascii="Arial" w:hAnsi="Arial" w:cs="Arial"/>
          <w:sz w:val="24"/>
          <w:szCs w:val="24"/>
        </w:rPr>
        <w:t xml:space="preserve">potvrditi kvalitetu rada Timske nastave u radu s </w:t>
      </w:r>
      <w:r w:rsidR="002B193E" w:rsidRPr="00E342AC">
        <w:rPr>
          <w:rFonts w:ascii="Arial" w:hAnsi="Arial" w:cs="Arial"/>
          <w:sz w:val="24"/>
          <w:szCs w:val="24"/>
        </w:rPr>
        <w:t>djecom s teškoćam</w:t>
      </w:r>
      <w:r w:rsidR="007377D5">
        <w:rPr>
          <w:rFonts w:ascii="Arial" w:hAnsi="Arial" w:cs="Arial"/>
          <w:sz w:val="24"/>
          <w:szCs w:val="24"/>
        </w:rPr>
        <w:t>a</w:t>
      </w:r>
    </w:p>
    <w:p w14:paraId="55F8D19F" w14:textId="4F5249F1" w:rsidR="00EB28BF" w:rsidRPr="007377D5" w:rsidRDefault="00EB28BF" w:rsidP="0097789E">
      <w:pPr>
        <w:pStyle w:val="Odlomakpopisa"/>
        <w:numPr>
          <w:ilvl w:val="0"/>
          <w:numId w:val="41"/>
        </w:numPr>
        <w:spacing w:after="0" w:line="240" w:lineRule="auto"/>
        <w:rPr>
          <w:rFonts w:ascii="Arial" w:hAnsi="Arial" w:cs="Arial"/>
          <w:sz w:val="24"/>
          <w:szCs w:val="24"/>
        </w:rPr>
      </w:pPr>
      <w:r w:rsidRPr="007377D5">
        <w:rPr>
          <w:rFonts w:ascii="Arial" w:hAnsi="Arial" w:cs="Arial"/>
          <w:sz w:val="24"/>
          <w:szCs w:val="24"/>
        </w:rPr>
        <w:t>OŠ Ivana Gorana Kovačića Vrbovsko</w:t>
      </w:r>
    </w:p>
    <w:p w14:paraId="458EB187" w14:textId="77777777" w:rsidR="00EB28BF" w:rsidRPr="00EB28BF" w:rsidRDefault="00EB28BF" w:rsidP="007377D5">
      <w:pPr>
        <w:pStyle w:val="Odlomakpopisa"/>
        <w:numPr>
          <w:ilvl w:val="0"/>
          <w:numId w:val="2"/>
        </w:numPr>
        <w:spacing w:after="0" w:line="240" w:lineRule="auto"/>
        <w:rPr>
          <w:rFonts w:ascii="Arial" w:hAnsi="Arial" w:cs="Arial"/>
          <w:sz w:val="24"/>
          <w:szCs w:val="24"/>
        </w:rPr>
      </w:pPr>
      <w:r w:rsidRPr="00EB28BF">
        <w:rPr>
          <w:rFonts w:ascii="Arial" w:hAnsi="Arial" w:cs="Arial"/>
          <w:sz w:val="24"/>
          <w:szCs w:val="24"/>
        </w:rPr>
        <w:t>PŠ Nikole Tesle Moravice</w:t>
      </w:r>
    </w:p>
    <w:p w14:paraId="0E3D700C" w14:textId="77777777" w:rsidR="00EB28BF" w:rsidRPr="00EB28BF" w:rsidRDefault="00EB28BF" w:rsidP="007377D5">
      <w:pPr>
        <w:pStyle w:val="Odlomakpopisa"/>
        <w:numPr>
          <w:ilvl w:val="0"/>
          <w:numId w:val="2"/>
        </w:numPr>
        <w:spacing w:after="0" w:line="240" w:lineRule="auto"/>
        <w:rPr>
          <w:rFonts w:ascii="Arial" w:hAnsi="Arial" w:cs="Arial"/>
          <w:sz w:val="24"/>
          <w:szCs w:val="24"/>
        </w:rPr>
      </w:pPr>
      <w:r w:rsidRPr="00EB28BF">
        <w:rPr>
          <w:rFonts w:ascii="Arial" w:hAnsi="Arial" w:cs="Arial"/>
          <w:sz w:val="24"/>
          <w:szCs w:val="24"/>
        </w:rPr>
        <w:t>PŠ Ivana Gorana Kovačića Severin na Kupi</w:t>
      </w:r>
    </w:p>
    <w:p w14:paraId="219EC69B" w14:textId="2B0EDA24" w:rsidR="00944037" w:rsidRDefault="00944037" w:rsidP="00F9549E">
      <w:pPr>
        <w:pStyle w:val="Odlomakpopisa"/>
        <w:numPr>
          <w:ilvl w:val="0"/>
          <w:numId w:val="4"/>
        </w:numPr>
        <w:rPr>
          <w:rFonts w:ascii="Arial" w:hAnsi="Arial" w:cs="Arial"/>
          <w:sz w:val="24"/>
          <w:szCs w:val="24"/>
        </w:rPr>
      </w:pPr>
      <w:r w:rsidRPr="00E342AC">
        <w:rPr>
          <w:rFonts w:ascii="Arial" w:hAnsi="Arial" w:cs="Arial"/>
          <w:sz w:val="24"/>
          <w:szCs w:val="24"/>
        </w:rPr>
        <w:t>potvrditi kvalitetu rada Timske nastave u radu s učenicima romske populacije</w:t>
      </w:r>
    </w:p>
    <w:p w14:paraId="73D353D8" w14:textId="5F33D11A" w:rsidR="007377D5" w:rsidRPr="00E342AC" w:rsidRDefault="007377D5" w:rsidP="0097789E">
      <w:pPr>
        <w:pStyle w:val="Odlomakpopisa"/>
        <w:numPr>
          <w:ilvl w:val="0"/>
          <w:numId w:val="41"/>
        </w:numPr>
        <w:rPr>
          <w:rFonts w:ascii="Arial" w:hAnsi="Arial" w:cs="Arial"/>
          <w:sz w:val="24"/>
          <w:szCs w:val="24"/>
        </w:rPr>
      </w:pPr>
      <w:r>
        <w:rPr>
          <w:rFonts w:ascii="Arial" w:hAnsi="Arial" w:cs="Arial"/>
          <w:sz w:val="24"/>
          <w:szCs w:val="24"/>
        </w:rPr>
        <w:t>OŠ Frana Krste Frankopana, Brod na Kupi</w:t>
      </w:r>
    </w:p>
    <w:p w14:paraId="65DC97D9" w14:textId="77777777" w:rsidR="00944037" w:rsidRPr="00E342AC" w:rsidRDefault="00944037">
      <w:pPr>
        <w:rPr>
          <w:rFonts w:ascii="Arial" w:hAnsi="Arial" w:cs="Arial"/>
          <w:sz w:val="24"/>
          <w:szCs w:val="24"/>
        </w:rPr>
      </w:pPr>
    </w:p>
    <w:p w14:paraId="11D20EB8" w14:textId="0FD758F0" w:rsidR="002B193E" w:rsidRPr="00027C81" w:rsidRDefault="002B193E" w:rsidP="00011295">
      <w:pPr>
        <w:pStyle w:val="Odlomakpopisa"/>
        <w:numPr>
          <w:ilvl w:val="1"/>
          <w:numId w:val="33"/>
        </w:numPr>
        <w:rPr>
          <w:rFonts w:ascii="Arial" w:hAnsi="Arial" w:cs="Arial"/>
          <w:sz w:val="24"/>
          <w:szCs w:val="24"/>
        </w:rPr>
      </w:pPr>
      <w:r w:rsidRPr="00027C81">
        <w:rPr>
          <w:rFonts w:ascii="Arial" w:hAnsi="Arial" w:cs="Arial"/>
          <w:b/>
          <w:bCs/>
          <w:sz w:val="24"/>
          <w:szCs w:val="24"/>
        </w:rPr>
        <w:t>Uzorak</w:t>
      </w:r>
      <w:r w:rsidRPr="00027C81">
        <w:rPr>
          <w:rFonts w:ascii="Arial" w:hAnsi="Arial" w:cs="Arial"/>
          <w:sz w:val="24"/>
          <w:szCs w:val="24"/>
        </w:rPr>
        <w:t xml:space="preserve"> </w:t>
      </w:r>
    </w:p>
    <w:p w14:paraId="08FF285B" w14:textId="1F058A65" w:rsidR="00C221A2" w:rsidRPr="00E342AC" w:rsidRDefault="00C221A2" w:rsidP="00C221A2">
      <w:pPr>
        <w:pStyle w:val="Odlomakpopisa"/>
        <w:numPr>
          <w:ilvl w:val="0"/>
          <w:numId w:val="3"/>
        </w:numPr>
        <w:spacing w:after="0" w:line="240" w:lineRule="auto"/>
        <w:rPr>
          <w:rFonts w:ascii="Arial" w:hAnsi="Arial" w:cs="Arial"/>
          <w:sz w:val="24"/>
          <w:szCs w:val="24"/>
        </w:rPr>
      </w:pPr>
      <w:r w:rsidRPr="00E342AC">
        <w:rPr>
          <w:rFonts w:ascii="Arial" w:hAnsi="Arial" w:cs="Arial"/>
          <w:sz w:val="24"/>
          <w:szCs w:val="24"/>
        </w:rPr>
        <w:t xml:space="preserve">učenici </w:t>
      </w:r>
      <w:r w:rsidR="002D6E1E">
        <w:rPr>
          <w:rFonts w:ascii="Arial" w:hAnsi="Arial" w:cs="Arial"/>
          <w:sz w:val="24"/>
          <w:szCs w:val="24"/>
        </w:rPr>
        <w:t>od 1. do 4. razreda –</w:t>
      </w:r>
      <w:r w:rsidRPr="00E342AC">
        <w:rPr>
          <w:rFonts w:ascii="Arial" w:hAnsi="Arial" w:cs="Arial"/>
          <w:sz w:val="24"/>
          <w:szCs w:val="24"/>
        </w:rPr>
        <w:t xml:space="preserve"> </w:t>
      </w:r>
      <w:r w:rsidR="002D6E1E">
        <w:rPr>
          <w:rFonts w:ascii="Arial" w:hAnsi="Arial" w:cs="Arial"/>
          <w:sz w:val="24"/>
          <w:szCs w:val="24"/>
        </w:rPr>
        <w:t xml:space="preserve">51 </w:t>
      </w:r>
    </w:p>
    <w:p w14:paraId="71BD63F5" w14:textId="00A7BED8" w:rsidR="00C221A2" w:rsidRPr="00E342AC" w:rsidRDefault="00C221A2" w:rsidP="00C221A2">
      <w:pPr>
        <w:pStyle w:val="Odlomakpopisa"/>
        <w:numPr>
          <w:ilvl w:val="0"/>
          <w:numId w:val="3"/>
        </w:numPr>
        <w:spacing w:after="0" w:line="240" w:lineRule="auto"/>
        <w:rPr>
          <w:rFonts w:ascii="Arial" w:hAnsi="Arial" w:cs="Arial"/>
          <w:sz w:val="24"/>
          <w:szCs w:val="24"/>
        </w:rPr>
      </w:pPr>
      <w:r w:rsidRPr="00E342AC">
        <w:rPr>
          <w:rFonts w:ascii="Arial" w:hAnsi="Arial" w:cs="Arial"/>
          <w:sz w:val="24"/>
          <w:szCs w:val="24"/>
        </w:rPr>
        <w:t xml:space="preserve">roditelji - </w:t>
      </w:r>
      <w:r w:rsidR="002D6E1E">
        <w:rPr>
          <w:rFonts w:ascii="Arial" w:hAnsi="Arial" w:cs="Arial"/>
          <w:sz w:val="24"/>
          <w:szCs w:val="24"/>
        </w:rPr>
        <w:t>46</w:t>
      </w:r>
    </w:p>
    <w:p w14:paraId="492A029E" w14:textId="4A1B990D" w:rsidR="00C221A2" w:rsidRPr="00E342AC" w:rsidRDefault="00C221A2" w:rsidP="00C221A2">
      <w:pPr>
        <w:pStyle w:val="Odlomakpopisa"/>
        <w:numPr>
          <w:ilvl w:val="0"/>
          <w:numId w:val="3"/>
        </w:numPr>
        <w:spacing w:after="0" w:line="240" w:lineRule="auto"/>
        <w:rPr>
          <w:rFonts w:ascii="Arial" w:hAnsi="Arial" w:cs="Arial"/>
          <w:sz w:val="24"/>
          <w:szCs w:val="24"/>
        </w:rPr>
      </w:pPr>
      <w:r w:rsidRPr="00E342AC">
        <w:rPr>
          <w:rFonts w:ascii="Arial" w:hAnsi="Arial" w:cs="Arial"/>
          <w:sz w:val="24"/>
          <w:szCs w:val="24"/>
        </w:rPr>
        <w:t xml:space="preserve">učitelji Razredne nastave - </w:t>
      </w:r>
      <w:r w:rsidR="002D6E1E">
        <w:rPr>
          <w:rFonts w:ascii="Arial" w:hAnsi="Arial" w:cs="Arial"/>
          <w:sz w:val="24"/>
          <w:szCs w:val="24"/>
        </w:rPr>
        <w:t>12</w:t>
      </w:r>
    </w:p>
    <w:p w14:paraId="529B73A5" w14:textId="66D99FB2" w:rsidR="00C221A2" w:rsidRPr="00E342AC" w:rsidRDefault="00C221A2" w:rsidP="00C221A2">
      <w:pPr>
        <w:pStyle w:val="Odlomakpopisa"/>
        <w:numPr>
          <w:ilvl w:val="0"/>
          <w:numId w:val="3"/>
        </w:numPr>
        <w:spacing w:after="0" w:line="240" w:lineRule="auto"/>
        <w:rPr>
          <w:rFonts w:ascii="Arial" w:hAnsi="Arial" w:cs="Arial"/>
          <w:sz w:val="24"/>
          <w:szCs w:val="24"/>
        </w:rPr>
      </w:pPr>
      <w:r w:rsidRPr="00E342AC">
        <w:rPr>
          <w:rFonts w:ascii="Arial" w:hAnsi="Arial" w:cs="Arial"/>
          <w:sz w:val="24"/>
          <w:szCs w:val="24"/>
        </w:rPr>
        <w:t xml:space="preserve">učitelji </w:t>
      </w:r>
      <w:r w:rsidR="002D6E1E">
        <w:rPr>
          <w:rFonts w:ascii="Arial" w:hAnsi="Arial" w:cs="Arial"/>
          <w:sz w:val="24"/>
          <w:szCs w:val="24"/>
        </w:rPr>
        <w:t>P</w:t>
      </w:r>
      <w:r w:rsidRPr="00E342AC">
        <w:rPr>
          <w:rFonts w:ascii="Arial" w:hAnsi="Arial" w:cs="Arial"/>
          <w:sz w:val="24"/>
          <w:szCs w:val="24"/>
        </w:rPr>
        <w:t xml:space="preserve">redmetne nastave - </w:t>
      </w:r>
      <w:r w:rsidR="002D6E1E">
        <w:rPr>
          <w:rFonts w:ascii="Arial" w:hAnsi="Arial" w:cs="Arial"/>
          <w:sz w:val="24"/>
          <w:szCs w:val="24"/>
        </w:rPr>
        <w:t>9</w:t>
      </w:r>
    </w:p>
    <w:p w14:paraId="3F05196C" w14:textId="41AD18FA" w:rsidR="00944037" w:rsidRPr="00E342AC" w:rsidRDefault="00944037" w:rsidP="00944037">
      <w:pPr>
        <w:spacing w:after="0" w:line="240" w:lineRule="auto"/>
        <w:ind w:firstLine="709"/>
        <w:rPr>
          <w:rFonts w:ascii="Arial" w:hAnsi="Arial" w:cs="Arial"/>
          <w:sz w:val="24"/>
          <w:szCs w:val="24"/>
        </w:rPr>
      </w:pPr>
    </w:p>
    <w:p w14:paraId="28A4195F" w14:textId="77777777" w:rsidR="00944037" w:rsidRPr="00E342AC" w:rsidRDefault="00944037" w:rsidP="00944037">
      <w:pPr>
        <w:spacing w:after="0" w:line="240" w:lineRule="auto"/>
        <w:ind w:firstLine="709"/>
        <w:rPr>
          <w:rFonts w:ascii="Arial" w:hAnsi="Arial" w:cs="Arial"/>
          <w:sz w:val="24"/>
          <w:szCs w:val="24"/>
        </w:rPr>
      </w:pPr>
    </w:p>
    <w:p w14:paraId="2B715C2F" w14:textId="0B3ABC05" w:rsidR="00944037" w:rsidRPr="00027C81" w:rsidRDefault="002B193E" w:rsidP="00011295">
      <w:pPr>
        <w:pStyle w:val="Odlomakpopisa"/>
        <w:numPr>
          <w:ilvl w:val="1"/>
          <w:numId w:val="33"/>
        </w:numPr>
        <w:rPr>
          <w:rFonts w:ascii="Arial" w:hAnsi="Arial" w:cs="Arial"/>
          <w:sz w:val="24"/>
          <w:szCs w:val="24"/>
        </w:rPr>
      </w:pPr>
      <w:r w:rsidRPr="00027C81">
        <w:rPr>
          <w:rFonts w:ascii="Arial" w:hAnsi="Arial" w:cs="Arial"/>
          <w:b/>
          <w:bCs/>
          <w:sz w:val="24"/>
          <w:szCs w:val="24"/>
        </w:rPr>
        <w:t>Instrumenti</w:t>
      </w:r>
    </w:p>
    <w:p w14:paraId="759AEEF0" w14:textId="6FA4B5F3" w:rsidR="00944037" w:rsidRPr="00E342AC" w:rsidRDefault="002B193E" w:rsidP="00011295">
      <w:pPr>
        <w:pStyle w:val="Odlomakpopisa"/>
        <w:numPr>
          <w:ilvl w:val="0"/>
          <w:numId w:val="40"/>
        </w:numPr>
        <w:rPr>
          <w:rFonts w:ascii="Arial" w:hAnsi="Arial" w:cs="Arial"/>
          <w:sz w:val="24"/>
          <w:szCs w:val="24"/>
        </w:rPr>
      </w:pPr>
      <w:r w:rsidRPr="00E342AC">
        <w:rPr>
          <w:rFonts w:ascii="Arial" w:hAnsi="Arial" w:cs="Arial"/>
          <w:sz w:val="24"/>
          <w:szCs w:val="24"/>
        </w:rPr>
        <w:t>anketni upitnici</w:t>
      </w:r>
      <w:r w:rsidR="002D6E1E">
        <w:rPr>
          <w:rFonts w:ascii="Arial" w:hAnsi="Arial" w:cs="Arial"/>
          <w:sz w:val="24"/>
          <w:szCs w:val="24"/>
        </w:rPr>
        <w:t xml:space="preserve"> (u prilogu)</w:t>
      </w:r>
    </w:p>
    <w:p w14:paraId="52C097B8" w14:textId="119DBA30" w:rsidR="00944037" w:rsidRPr="00E342AC" w:rsidRDefault="002B193E" w:rsidP="00011295">
      <w:pPr>
        <w:pStyle w:val="Odlomakpopisa"/>
        <w:numPr>
          <w:ilvl w:val="0"/>
          <w:numId w:val="40"/>
        </w:numPr>
        <w:rPr>
          <w:rFonts w:ascii="Arial" w:hAnsi="Arial" w:cs="Arial"/>
          <w:sz w:val="24"/>
          <w:szCs w:val="24"/>
        </w:rPr>
      </w:pPr>
      <w:r w:rsidRPr="00E342AC">
        <w:rPr>
          <w:rFonts w:ascii="Arial" w:hAnsi="Arial" w:cs="Arial"/>
          <w:sz w:val="24"/>
          <w:szCs w:val="24"/>
        </w:rPr>
        <w:t>bilješke e-imenika</w:t>
      </w:r>
    </w:p>
    <w:p w14:paraId="75349EBE" w14:textId="07DF2CD0" w:rsidR="002B193E" w:rsidRDefault="00944037" w:rsidP="00011295">
      <w:pPr>
        <w:pStyle w:val="Odlomakpopisa"/>
        <w:numPr>
          <w:ilvl w:val="0"/>
          <w:numId w:val="40"/>
        </w:numPr>
        <w:rPr>
          <w:rFonts w:ascii="Arial" w:hAnsi="Arial" w:cs="Arial"/>
          <w:sz w:val="24"/>
          <w:szCs w:val="24"/>
        </w:rPr>
      </w:pPr>
      <w:r w:rsidRPr="00E342AC">
        <w:rPr>
          <w:rFonts w:ascii="Arial" w:hAnsi="Arial" w:cs="Arial"/>
          <w:sz w:val="24"/>
          <w:szCs w:val="24"/>
        </w:rPr>
        <w:t xml:space="preserve">Fokus grupe </w:t>
      </w:r>
      <w:r w:rsidR="002D6E1E">
        <w:rPr>
          <w:rFonts w:ascii="Arial" w:hAnsi="Arial" w:cs="Arial"/>
          <w:sz w:val="24"/>
          <w:szCs w:val="24"/>
        </w:rPr>
        <w:t>(učiteljice Razredne nastave)</w:t>
      </w:r>
    </w:p>
    <w:p w14:paraId="53D091A5" w14:textId="77777777" w:rsidR="00027C81" w:rsidRPr="00E342AC" w:rsidRDefault="00027C81" w:rsidP="00011295">
      <w:pPr>
        <w:pStyle w:val="Odlomakpopisa"/>
        <w:rPr>
          <w:rFonts w:ascii="Arial" w:hAnsi="Arial" w:cs="Arial"/>
          <w:sz w:val="24"/>
          <w:szCs w:val="24"/>
        </w:rPr>
      </w:pPr>
    </w:p>
    <w:p w14:paraId="33454E4F" w14:textId="24729415" w:rsidR="002B193E" w:rsidRPr="00E342AC" w:rsidRDefault="002B193E" w:rsidP="002B193E">
      <w:pPr>
        <w:pStyle w:val="Odlomakpopisa"/>
        <w:rPr>
          <w:rFonts w:ascii="Arial" w:hAnsi="Arial" w:cs="Arial"/>
          <w:sz w:val="24"/>
          <w:szCs w:val="24"/>
        </w:rPr>
      </w:pPr>
    </w:p>
    <w:p w14:paraId="0B318893" w14:textId="2B1FD08F" w:rsidR="001B7EA4" w:rsidRPr="005E0951" w:rsidRDefault="00000AB8" w:rsidP="001B7EA4">
      <w:pPr>
        <w:pStyle w:val="Odlomakpopisa"/>
        <w:numPr>
          <w:ilvl w:val="1"/>
          <w:numId w:val="33"/>
        </w:numPr>
        <w:rPr>
          <w:rFonts w:ascii="Arial" w:hAnsi="Arial" w:cs="Arial"/>
          <w:b/>
          <w:bCs/>
          <w:sz w:val="24"/>
          <w:szCs w:val="24"/>
        </w:rPr>
      </w:pPr>
      <w:r w:rsidRPr="00027C81">
        <w:rPr>
          <w:rFonts w:ascii="Arial" w:hAnsi="Arial" w:cs="Arial"/>
          <w:b/>
          <w:bCs/>
          <w:sz w:val="24"/>
          <w:szCs w:val="24"/>
        </w:rPr>
        <w:t>Rezultati istraživanja</w:t>
      </w:r>
    </w:p>
    <w:p w14:paraId="69F57981" w14:textId="77777777" w:rsidR="00027C81" w:rsidRPr="00027C81" w:rsidRDefault="00027C81" w:rsidP="00027C81">
      <w:pPr>
        <w:pStyle w:val="Odlomakpopisa"/>
        <w:ind w:left="1080"/>
        <w:rPr>
          <w:rFonts w:ascii="Arial" w:hAnsi="Arial" w:cs="Arial"/>
          <w:b/>
          <w:bCs/>
          <w:sz w:val="24"/>
          <w:szCs w:val="24"/>
        </w:rPr>
      </w:pPr>
    </w:p>
    <w:p w14:paraId="4B6FDC6A" w14:textId="6EE6A97E" w:rsidR="005E0951" w:rsidRPr="003A7CEC" w:rsidRDefault="00027C81" w:rsidP="003A7CEC">
      <w:pPr>
        <w:pStyle w:val="Odlomakpopisa"/>
        <w:numPr>
          <w:ilvl w:val="2"/>
          <w:numId w:val="33"/>
        </w:numPr>
        <w:rPr>
          <w:rFonts w:ascii="Arial" w:hAnsi="Arial" w:cs="Arial"/>
          <w:b/>
        </w:rPr>
      </w:pPr>
      <w:r w:rsidRPr="003A7CEC">
        <w:rPr>
          <w:rFonts w:ascii="Arial" w:hAnsi="Arial" w:cs="Arial"/>
          <w:b/>
        </w:rPr>
        <w:t>REZULTATI OBZIROM NA 1. CILJ ISTRAŽIVANJA</w:t>
      </w:r>
      <w:r w:rsidRPr="003A7CEC">
        <w:rPr>
          <w:rFonts w:ascii="Arial" w:hAnsi="Arial" w:cs="Arial"/>
          <w:b/>
          <w:bCs/>
        </w:rPr>
        <w:t xml:space="preserve"> : </w:t>
      </w:r>
    </w:p>
    <w:p w14:paraId="09064536" w14:textId="41C000D5" w:rsidR="00000AB8" w:rsidRPr="00663DA6" w:rsidRDefault="00027C81" w:rsidP="00E12C89">
      <w:pPr>
        <w:pStyle w:val="Odlomakpopisa"/>
        <w:numPr>
          <w:ilvl w:val="0"/>
          <w:numId w:val="40"/>
        </w:numPr>
        <w:rPr>
          <w:rFonts w:ascii="Arial" w:hAnsi="Arial" w:cs="Arial"/>
        </w:rPr>
      </w:pPr>
      <w:r w:rsidRPr="00027C81">
        <w:rPr>
          <w:rFonts w:ascii="Arial" w:hAnsi="Arial" w:cs="Arial"/>
          <w:b/>
          <w:bCs/>
          <w:sz w:val="24"/>
          <w:szCs w:val="24"/>
        </w:rPr>
        <w:t>potvrditi kvalitetu rada timske nastave u radu s učenicima od 1. do 4. razreda</w:t>
      </w:r>
    </w:p>
    <w:p w14:paraId="7DECD519" w14:textId="74EDB9E9" w:rsidR="00663DA6" w:rsidRPr="00025B8C" w:rsidRDefault="00663DA6" w:rsidP="00663DA6">
      <w:pPr>
        <w:rPr>
          <w:rFonts w:ascii="Arial" w:hAnsi="Arial" w:cs="Arial"/>
          <w:sz w:val="24"/>
        </w:rPr>
      </w:pPr>
      <w:r w:rsidRPr="00025B8C">
        <w:rPr>
          <w:rFonts w:ascii="Arial" w:hAnsi="Arial" w:cs="Arial"/>
          <w:sz w:val="24"/>
        </w:rPr>
        <w:t>Što kažu učenici OŠ Skrad :</w:t>
      </w:r>
    </w:p>
    <w:p w14:paraId="09D9FFE4" w14:textId="07C9818F" w:rsidR="005E0951" w:rsidRPr="006A2A0F" w:rsidRDefault="00A8450F" w:rsidP="008948B8">
      <w:pPr>
        <w:spacing w:after="0" w:line="240" w:lineRule="auto"/>
        <w:rPr>
          <w:rFonts w:ascii="Arial" w:hAnsi="Arial" w:cs="Arial"/>
          <w:sz w:val="24"/>
        </w:rPr>
      </w:pPr>
      <w:bookmarkStart w:id="2" w:name="_Hlk132875448"/>
      <w:r w:rsidRPr="006A2A0F">
        <w:rPr>
          <w:rFonts w:ascii="Arial" w:hAnsi="Arial" w:cs="Arial"/>
          <w:sz w:val="24"/>
        </w:rPr>
        <w:t xml:space="preserve">55% učenika voli </w:t>
      </w:r>
      <w:r w:rsidR="00E91989" w:rsidRPr="006A2A0F">
        <w:rPr>
          <w:rFonts w:ascii="Arial" w:hAnsi="Arial" w:cs="Arial"/>
          <w:sz w:val="24"/>
        </w:rPr>
        <w:t>biti</w:t>
      </w:r>
      <w:r w:rsidRPr="006A2A0F">
        <w:rPr>
          <w:rFonts w:ascii="Arial" w:hAnsi="Arial" w:cs="Arial"/>
          <w:sz w:val="24"/>
        </w:rPr>
        <w:t xml:space="preserve"> na nastavi odgojnih predmeta zajedno</w:t>
      </w:r>
      <w:r w:rsidR="001E334F" w:rsidRPr="006A2A0F">
        <w:rPr>
          <w:rFonts w:ascii="Arial" w:hAnsi="Arial" w:cs="Arial"/>
          <w:sz w:val="24"/>
        </w:rPr>
        <w:t xml:space="preserve"> sa učenicima drugih razreda</w:t>
      </w:r>
      <w:r w:rsidRPr="006A2A0F">
        <w:rPr>
          <w:rFonts w:ascii="Arial" w:hAnsi="Arial" w:cs="Arial"/>
          <w:sz w:val="24"/>
        </w:rPr>
        <w:t>, što po</w:t>
      </w:r>
      <w:r w:rsidR="001E334F" w:rsidRPr="006A2A0F">
        <w:rPr>
          <w:rFonts w:ascii="Arial" w:hAnsi="Arial" w:cs="Arial"/>
          <w:sz w:val="24"/>
        </w:rPr>
        <w:t>jašnjavaju svojim</w:t>
      </w:r>
      <w:r w:rsidRPr="006A2A0F">
        <w:rPr>
          <w:rFonts w:ascii="Arial" w:hAnsi="Arial" w:cs="Arial"/>
          <w:sz w:val="24"/>
        </w:rPr>
        <w:t xml:space="preserve"> odgovorima na </w:t>
      </w:r>
      <w:r w:rsidR="001E334F" w:rsidRPr="006A2A0F">
        <w:rPr>
          <w:rFonts w:ascii="Arial" w:hAnsi="Arial" w:cs="Arial"/>
          <w:sz w:val="24"/>
        </w:rPr>
        <w:t xml:space="preserve">sljedećem </w:t>
      </w:r>
      <w:r w:rsidRPr="006A2A0F">
        <w:rPr>
          <w:rFonts w:ascii="Arial" w:hAnsi="Arial" w:cs="Arial"/>
          <w:sz w:val="24"/>
        </w:rPr>
        <w:t>pitanj</w:t>
      </w:r>
      <w:r w:rsidR="00500689" w:rsidRPr="006A2A0F">
        <w:rPr>
          <w:rFonts w:ascii="Arial" w:hAnsi="Arial" w:cs="Arial"/>
          <w:sz w:val="24"/>
        </w:rPr>
        <w:t>u</w:t>
      </w:r>
      <w:r w:rsidR="00E91989" w:rsidRPr="006A2A0F">
        <w:rPr>
          <w:rFonts w:ascii="Arial" w:hAnsi="Arial" w:cs="Arial"/>
          <w:sz w:val="24"/>
        </w:rPr>
        <w:t xml:space="preserve"> poput: </w:t>
      </w:r>
      <w:r w:rsidR="001E334F" w:rsidRPr="006A2A0F">
        <w:rPr>
          <w:rFonts w:ascii="Arial" w:hAnsi="Arial" w:cs="Arial"/>
          <w:sz w:val="24"/>
        </w:rPr>
        <w:t xml:space="preserve">tada </w:t>
      </w:r>
      <w:r w:rsidR="00E91989" w:rsidRPr="006A2A0F">
        <w:rPr>
          <w:rFonts w:ascii="Arial" w:hAnsi="Arial" w:cs="Arial"/>
          <w:sz w:val="24"/>
        </w:rPr>
        <w:t xml:space="preserve">je </w:t>
      </w:r>
      <w:r w:rsidR="001E334F" w:rsidRPr="006A2A0F">
        <w:rPr>
          <w:rFonts w:ascii="Arial" w:hAnsi="Arial" w:cs="Arial"/>
          <w:sz w:val="24"/>
        </w:rPr>
        <w:t>više</w:t>
      </w:r>
      <w:r w:rsidR="003B3127">
        <w:rPr>
          <w:rFonts w:ascii="Arial" w:hAnsi="Arial" w:cs="Arial"/>
          <w:sz w:val="24"/>
        </w:rPr>
        <w:t xml:space="preserve"> drugih učenika</w:t>
      </w:r>
      <w:r w:rsidR="001E334F" w:rsidRPr="006A2A0F">
        <w:rPr>
          <w:rFonts w:ascii="Arial" w:hAnsi="Arial" w:cs="Arial"/>
          <w:sz w:val="24"/>
        </w:rPr>
        <w:t xml:space="preserve">, </w:t>
      </w:r>
      <w:r w:rsidR="00500689" w:rsidRPr="006A2A0F">
        <w:rPr>
          <w:rFonts w:ascii="Arial" w:hAnsi="Arial" w:cs="Arial"/>
          <w:sz w:val="24"/>
        </w:rPr>
        <w:t xml:space="preserve">tada su sa </w:t>
      </w:r>
      <w:r w:rsidR="001E334F" w:rsidRPr="006A2A0F">
        <w:rPr>
          <w:rFonts w:ascii="Arial" w:hAnsi="Arial" w:cs="Arial"/>
          <w:sz w:val="24"/>
        </w:rPr>
        <w:t xml:space="preserve">svojim prijateljima, lakše se uključuju </w:t>
      </w:r>
      <w:r w:rsidR="00E91989" w:rsidRPr="006A2A0F">
        <w:rPr>
          <w:rFonts w:ascii="Arial" w:hAnsi="Arial" w:cs="Arial"/>
          <w:sz w:val="24"/>
        </w:rPr>
        <w:t>u</w:t>
      </w:r>
      <w:r w:rsidR="001E334F" w:rsidRPr="006A2A0F">
        <w:rPr>
          <w:rFonts w:ascii="Arial" w:hAnsi="Arial" w:cs="Arial"/>
          <w:sz w:val="24"/>
        </w:rPr>
        <w:t xml:space="preserve"> aktivnosti i „ igre“ te im je zabavnije.</w:t>
      </w:r>
    </w:p>
    <w:p w14:paraId="4FCE8495" w14:textId="77777777" w:rsidR="007E44A7" w:rsidRDefault="007E44A7" w:rsidP="008948B8">
      <w:pPr>
        <w:spacing w:after="0" w:line="240" w:lineRule="auto"/>
        <w:rPr>
          <w:rFonts w:ascii="Arial" w:hAnsi="Arial" w:cs="Arial"/>
        </w:rPr>
      </w:pPr>
    </w:p>
    <w:p w14:paraId="21901886" w14:textId="72EB24CF" w:rsidR="00A8450F" w:rsidRPr="005E0951" w:rsidRDefault="008948B8" w:rsidP="005E0951">
      <w:pPr>
        <w:spacing w:after="0" w:line="240" w:lineRule="auto"/>
        <w:rPr>
          <w:rFonts w:ascii="Times New Roman" w:eastAsia="Times New Roman" w:hAnsi="Times New Roman" w:cs="Times New Roman"/>
          <w:color w:val="404040" w:themeColor="text1" w:themeTint="BF"/>
          <w:szCs w:val="30"/>
          <w:lang w:val="en-GB" w:eastAsia="en-GB"/>
        </w:rPr>
      </w:pPr>
      <w:r w:rsidRPr="001B7EA4">
        <w:rPr>
          <w:rFonts w:ascii="Arial" w:eastAsia="Times New Roman" w:hAnsi="Arial" w:cs="Arial"/>
          <w:color w:val="404040" w:themeColor="text1" w:themeTint="BF"/>
          <w:spacing w:val="3"/>
          <w:sz w:val="18"/>
          <w:szCs w:val="24"/>
          <w:lang w:val="en-GB" w:eastAsia="en-GB"/>
        </w:rPr>
        <w:t xml:space="preserve"> 1. Na </w:t>
      </w:r>
      <w:proofErr w:type="spellStart"/>
      <w:r w:rsidRPr="001B7EA4">
        <w:rPr>
          <w:rFonts w:ascii="Arial" w:eastAsia="Times New Roman" w:hAnsi="Arial" w:cs="Arial"/>
          <w:color w:val="404040" w:themeColor="text1" w:themeTint="BF"/>
          <w:spacing w:val="3"/>
          <w:sz w:val="18"/>
          <w:szCs w:val="24"/>
          <w:lang w:val="en-GB" w:eastAsia="en-GB"/>
        </w:rPr>
        <w:t>nastavi</w:t>
      </w:r>
      <w:proofErr w:type="spellEnd"/>
      <w:r w:rsidRPr="001B7EA4">
        <w:rPr>
          <w:rFonts w:ascii="Arial" w:eastAsia="Times New Roman" w:hAnsi="Arial" w:cs="Arial"/>
          <w:color w:val="404040" w:themeColor="text1" w:themeTint="BF"/>
          <w:spacing w:val="3"/>
          <w:sz w:val="18"/>
          <w:szCs w:val="24"/>
          <w:lang w:val="en-GB" w:eastAsia="en-GB"/>
        </w:rPr>
        <w:t xml:space="preserve"> GK, TZK, VJ </w:t>
      </w:r>
      <w:proofErr w:type="spellStart"/>
      <w:r w:rsidRPr="001B7EA4">
        <w:rPr>
          <w:rFonts w:ascii="Arial" w:eastAsia="Times New Roman" w:hAnsi="Arial" w:cs="Arial"/>
          <w:color w:val="404040" w:themeColor="text1" w:themeTint="BF"/>
          <w:spacing w:val="3"/>
          <w:sz w:val="18"/>
          <w:szCs w:val="24"/>
          <w:lang w:val="en-GB" w:eastAsia="en-GB"/>
        </w:rPr>
        <w:t>i</w:t>
      </w:r>
      <w:proofErr w:type="spellEnd"/>
      <w:r w:rsidRPr="001B7EA4">
        <w:rPr>
          <w:rFonts w:ascii="Arial" w:eastAsia="Times New Roman" w:hAnsi="Arial" w:cs="Arial"/>
          <w:color w:val="404040" w:themeColor="text1" w:themeTint="BF"/>
          <w:spacing w:val="3"/>
          <w:sz w:val="18"/>
          <w:szCs w:val="24"/>
          <w:lang w:val="en-GB" w:eastAsia="en-GB"/>
        </w:rPr>
        <w:t xml:space="preserve"> LK </w:t>
      </w:r>
      <w:proofErr w:type="spellStart"/>
      <w:r w:rsidRPr="001B7EA4">
        <w:rPr>
          <w:rFonts w:ascii="Arial" w:eastAsia="Times New Roman" w:hAnsi="Arial" w:cs="Arial"/>
          <w:color w:val="404040" w:themeColor="text1" w:themeTint="BF"/>
          <w:spacing w:val="3"/>
          <w:sz w:val="18"/>
          <w:szCs w:val="24"/>
          <w:lang w:val="en-GB" w:eastAsia="en-GB"/>
        </w:rPr>
        <w:t>ste</w:t>
      </w:r>
      <w:proofErr w:type="spellEnd"/>
      <w:r w:rsidRPr="001B7EA4">
        <w:rPr>
          <w:rFonts w:ascii="Arial" w:eastAsia="Times New Roman" w:hAnsi="Arial" w:cs="Arial"/>
          <w:color w:val="404040" w:themeColor="text1" w:themeTint="BF"/>
          <w:spacing w:val="3"/>
          <w:sz w:val="18"/>
          <w:szCs w:val="24"/>
          <w:lang w:val="en-GB" w:eastAsia="en-GB"/>
        </w:rPr>
        <w:t xml:space="preserve"> </w:t>
      </w:r>
      <w:proofErr w:type="spellStart"/>
      <w:r w:rsidRPr="001B7EA4">
        <w:rPr>
          <w:rFonts w:ascii="Arial" w:eastAsia="Times New Roman" w:hAnsi="Arial" w:cs="Arial"/>
          <w:color w:val="404040" w:themeColor="text1" w:themeTint="BF"/>
          <w:spacing w:val="3"/>
          <w:sz w:val="18"/>
          <w:szCs w:val="24"/>
          <w:lang w:val="en-GB" w:eastAsia="en-GB"/>
        </w:rPr>
        <w:t>zajedno</w:t>
      </w:r>
      <w:proofErr w:type="spellEnd"/>
      <w:r w:rsidRPr="001B7EA4">
        <w:rPr>
          <w:rFonts w:ascii="Arial" w:eastAsia="Times New Roman" w:hAnsi="Arial" w:cs="Arial"/>
          <w:color w:val="404040" w:themeColor="text1" w:themeTint="BF"/>
          <w:spacing w:val="3"/>
          <w:sz w:val="18"/>
          <w:szCs w:val="24"/>
          <w:lang w:val="en-GB" w:eastAsia="en-GB"/>
        </w:rPr>
        <w:t xml:space="preserve"> </w:t>
      </w:r>
      <w:proofErr w:type="spellStart"/>
      <w:r w:rsidRPr="001B7EA4">
        <w:rPr>
          <w:rFonts w:ascii="Arial" w:eastAsia="Times New Roman" w:hAnsi="Arial" w:cs="Arial"/>
          <w:color w:val="404040" w:themeColor="text1" w:themeTint="BF"/>
          <w:spacing w:val="3"/>
          <w:sz w:val="18"/>
          <w:szCs w:val="24"/>
          <w:lang w:val="en-GB" w:eastAsia="en-GB"/>
        </w:rPr>
        <w:t>sa</w:t>
      </w:r>
      <w:proofErr w:type="spellEnd"/>
      <w:r w:rsidRPr="001B7EA4">
        <w:rPr>
          <w:rFonts w:ascii="Arial" w:eastAsia="Times New Roman" w:hAnsi="Arial" w:cs="Arial"/>
          <w:color w:val="404040" w:themeColor="text1" w:themeTint="BF"/>
          <w:spacing w:val="3"/>
          <w:sz w:val="18"/>
          <w:szCs w:val="24"/>
          <w:lang w:val="en-GB" w:eastAsia="en-GB"/>
        </w:rPr>
        <w:t xml:space="preserve"> </w:t>
      </w:r>
      <w:proofErr w:type="spellStart"/>
      <w:r w:rsidRPr="001B7EA4">
        <w:rPr>
          <w:rFonts w:ascii="Arial" w:eastAsia="Times New Roman" w:hAnsi="Arial" w:cs="Arial"/>
          <w:color w:val="404040" w:themeColor="text1" w:themeTint="BF"/>
          <w:spacing w:val="3"/>
          <w:sz w:val="18"/>
          <w:szCs w:val="24"/>
          <w:lang w:val="en-GB" w:eastAsia="en-GB"/>
        </w:rPr>
        <w:t>svim</w:t>
      </w:r>
      <w:proofErr w:type="spellEnd"/>
      <w:r w:rsidRPr="001B7EA4">
        <w:rPr>
          <w:rFonts w:ascii="Arial" w:eastAsia="Times New Roman" w:hAnsi="Arial" w:cs="Arial"/>
          <w:color w:val="404040" w:themeColor="text1" w:themeTint="BF"/>
          <w:spacing w:val="3"/>
          <w:sz w:val="18"/>
          <w:szCs w:val="24"/>
          <w:lang w:val="en-GB" w:eastAsia="en-GB"/>
        </w:rPr>
        <w:t xml:space="preserve"> </w:t>
      </w:r>
      <w:proofErr w:type="spellStart"/>
      <w:r w:rsidRPr="001B7EA4">
        <w:rPr>
          <w:rFonts w:ascii="Arial" w:eastAsia="Times New Roman" w:hAnsi="Arial" w:cs="Arial"/>
          <w:color w:val="404040" w:themeColor="text1" w:themeTint="BF"/>
          <w:spacing w:val="3"/>
          <w:sz w:val="18"/>
          <w:szCs w:val="24"/>
          <w:lang w:val="en-GB" w:eastAsia="en-GB"/>
        </w:rPr>
        <w:t>učenicima</w:t>
      </w:r>
      <w:proofErr w:type="spellEnd"/>
      <w:r w:rsidRPr="001B7EA4">
        <w:rPr>
          <w:rFonts w:ascii="Arial" w:eastAsia="Times New Roman" w:hAnsi="Arial" w:cs="Arial"/>
          <w:color w:val="404040" w:themeColor="text1" w:themeTint="BF"/>
          <w:spacing w:val="3"/>
          <w:sz w:val="18"/>
          <w:szCs w:val="24"/>
          <w:lang w:val="en-GB" w:eastAsia="en-GB"/>
        </w:rPr>
        <w:t xml:space="preserve"> od 1. do 4. </w:t>
      </w:r>
      <w:proofErr w:type="spellStart"/>
      <w:r w:rsidRPr="001B7EA4">
        <w:rPr>
          <w:rFonts w:ascii="Arial" w:eastAsia="Times New Roman" w:hAnsi="Arial" w:cs="Arial"/>
          <w:color w:val="404040" w:themeColor="text1" w:themeTint="BF"/>
          <w:spacing w:val="3"/>
          <w:sz w:val="18"/>
          <w:szCs w:val="24"/>
          <w:lang w:val="en-GB" w:eastAsia="en-GB"/>
        </w:rPr>
        <w:t>razreda</w:t>
      </w:r>
      <w:proofErr w:type="spellEnd"/>
      <w:r w:rsidRPr="001B7EA4">
        <w:rPr>
          <w:rFonts w:ascii="Arial" w:eastAsia="Times New Roman" w:hAnsi="Arial" w:cs="Arial"/>
          <w:color w:val="404040" w:themeColor="text1" w:themeTint="BF"/>
          <w:spacing w:val="3"/>
          <w:sz w:val="18"/>
          <w:szCs w:val="24"/>
          <w:lang w:val="en-GB" w:eastAsia="en-GB"/>
        </w:rPr>
        <w:t xml:space="preserve">. </w:t>
      </w:r>
      <w:proofErr w:type="spellStart"/>
      <w:r w:rsidRPr="001B7EA4">
        <w:rPr>
          <w:rFonts w:ascii="Arial" w:eastAsia="Times New Roman" w:hAnsi="Arial" w:cs="Arial"/>
          <w:color w:val="404040" w:themeColor="text1" w:themeTint="BF"/>
          <w:spacing w:val="3"/>
          <w:sz w:val="18"/>
          <w:szCs w:val="24"/>
          <w:lang w:val="en-GB" w:eastAsia="en-GB"/>
        </w:rPr>
        <w:t>Sviđa</w:t>
      </w:r>
      <w:proofErr w:type="spellEnd"/>
      <w:r w:rsidRPr="001B7EA4">
        <w:rPr>
          <w:rFonts w:ascii="Arial" w:eastAsia="Times New Roman" w:hAnsi="Arial" w:cs="Arial"/>
          <w:color w:val="404040" w:themeColor="text1" w:themeTint="BF"/>
          <w:spacing w:val="3"/>
          <w:sz w:val="18"/>
          <w:szCs w:val="24"/>
          <w:lang w:val="en-GB" w:eastAsia="en-GB"/>
        </w:rPr>
        <w:t xml:space="preserve"> li </w:t>
      </w:r>
      <w:proofErr w:type="spellStart"/>
      <w:r w:rsidRPr="001B7EA4">
        <w:rPr>
          <w:rFonts w:ascii="Arial" w:eastAsia="Times New Roman" w:hAnsi="Arial" w:cs="Arial"/>
          <w:color w:val="404040" w:themeColor="text1" w:themeTint="BF"/>
          <w:spacing w:val="3"/>
          <w:sz w:val="18"/>
          <w:szCs w:val="24"/>
          <w:lang w:val="en-GB" w:eastAsia="en-GB"/>
        </w:rPr>
        <w:t>ti</w:t>
      </w:r>
      <w:proofErr w:type="spellEnd"/>
      <w:r w:rsidRPr="001B7EA4">
        <w:rPr>
          <w:rFonts w:ascii="Arial" w:eastAsia="Times New Roman" w:hAnsi="Arial" w:cs="Arial"/>
          <w:color w:val="404040" w:themeColor="text1" w:themeTint="BF"/>
          <w:spacing w:val="3"/>
          <w:sz w:val="18"/>
          <w:szCs w:val="24"/>
          <w:lang w:val="en-GB" w:eastAsia="en-GB"/>
        </w:rPr>
        <w:t xml:space="preserve"> se </w:t>
      </w:r>
      <w:proofErr w:type="spellStart"/>
      <w:r w:rsidRPr="001B7EA4">
        <w:rPr>
          <w:rFonts w:ascii="Arial" w:eastAsia="Times New Roman" w:hAnsi="Arial" w:cs="Arial"/>
          <w:color w:val="404040" w:themeColor="text1" w:themeTint="BF"/>
          <w:spacing w:val="3"/>
          <w:sz w:val="18"/>
          <w:szCs w:val="24"/>
          <w:lang w:val="en-GB" w:eastAsia="en-GB"/>
        </w:rPr>
        <w:t>što</w:t>
      </w:r>
      <w:proofErr w:type="spellEnd"/>
      <w:r w:rsidRPr="001B7EA4">
        <w:rPr>
          <w:rFonts w:ascii="Arial" w:eastAsia="Times New Roman" w:hAnsi="Arial" w:cs="Arial"/>
          <w:color w:val="404040" w:themeColor="text1" w:themeTint="BF"/>
          <w:spacing w:val="3"/>
          <w:sz w:val="18"/>
          <w:szCs w:val="24"/>
          <w:lang w:val="en-GB" w:eastAsia="en-GB"/>
        </w:rPr>
        <w:t xml:space="preserve"> </w:t>
      </w:r>
      <w:proofErr w:type="spellStart"/>
      <w:r w:rsidRPr="001B7EA4">
        <w:rPr>
          <w:rFonts w:ascii="Arial" w:eastAsia="Times New Roman" w:hAnsi="Arial" w:cs="Arial"/>
          <w:color w:val="404040" w:themeColor="text1" w:themeTint="BF"/>
          <w:spacing w:val="3"/>
          <w:sz w:val="18"/>
          <w:szCs w:val="24"/>
          <w:lang w:val="en-GB" w:eastAsia="en-GB"/>
        </w:rPr>
        <w:t>ste</w:t>
      </w:r>
      <w:proofErr w:type="spellEnd"/>
      <w:r w:rsidRPr="001B7EA4">
        <w:rPr>
          <w:rFonts w:ascii="Arial" w:eastAsia="Times New Roman" w:hAnsi="Arial" w:cs="Arial"/>
          <w:color w:val="404040" w:themeColor="text1" w:themeTint="BF"/>
          <w:spacing w:val="3"/>
          <w:sz w:val="18"/>
          <w:szCs w:val="24"/>
          <w:lang w:val="en-GB" w:eastAsia="en-GB"/>
        </w:rPr>
        <w:t xml:space="preserve"> </w:t>
      </w:r>
      <w:proofErr w:type="spellStart"/>
      <w:r w:rsidRPr="001B7EA4">
        <w:rPr>
          <w:rFonts w:ascii="Arial" w:eastAsia="Times New Roman" w:hAnsi="Arial" w:cs="Arial"/>
          <w:color w:val="404040" w:themeColor="text1" w:themeTint="BF"/>
          <w:spacing w:val="3"/>
          <w:sz w:val="18"/>
          <w:szCs w:val="24"/>
          <w:lang w:val="en-GB" w:eastAsia="en-GB"/>
        </w:rPr>
        <w:t>tada</w:t>
      </w:r>
      <w:proofErr w:type="spellEnd"/>
      <w:r w:rsidRPr="001B7EA4">
        <w:rPr>
          <w:rFonts w:ascii="Arial" w:eastAsia="Times New Roman" w:hAnsi="Arial" w:cs="Arial"/>
          <w:color w:val="404040" w:themeColor="text1" w:themeTint="BF"/>
          <w:spacing w:val="3"/>
          <w:sz w:val="18"/>
          <w:szCs w:val="24"/>
          <w:lang w:val="en-GB" w:eastAsia="en-GB"/>
        </w:rPr>
        <w:t xml:space="preserve"> </w:t>
      </w:r>
      <w:proofErr w:type="spellStart"/>
      <w:r w:rsidRPr="001B7EA4">
        <w:rPr>
          <w:rFonts w:ascii="Arial" w:eastAsia="Times New Roman" w:hAnsi="Arial" w:cs="Arial"/>
          <w:color w:val="404040" w:themeColor="text1" w:themeTint="BF"/>
          <w:spacing w:val="3"/>
          <w:sz w:val="18"/>
          <w:szCs w:val="24"/>
          <w:lang w:val="en-GB" w:eastAsia="en-GB"/>
        </w:rPr>
        <w:t>svi</w:t>
      </w:r>
      <w:proofErr w:type="spellEnd"/>
      <w:r w:rsidRPr="001B7EA4">
        <w:rPr>
          <w:rFonts w:ascii="Arial" w:eastAsia="Times New Roman" w:hAnsi="Arial" w:cs="Arial"/>
          <w:color w:val="404040" w:themeColor="text1" w:themeTint="BF"/>
          <w:spacing w:val="3"/>
          <w:sz w:val="18"/>
          <w:szCs w:val="24"/>
          <w:lang w:val="en-GB" w:eastAsia="en-GB"/>
        </w:rPr>
        <w:t xml:space="preserve"> </w:t>
      </w:r>
      <w:proofErr w:type="spellStart"/>
      <w:r w:rsidRPr="001B7EA4">
        <w:rPr>
          <w:rFonts w:ascii="Arial" w:eastAsia="Times New Roman" w:hAnsi="Arial" w:cs="Arial"/>
          <w:color w:val="404040" w:themeColor="text1" w:themeTint="BF"/>
          <w:spacing w:val="3"/>
          <w:sz w:val="18"/>
          <w:szCs w:val="24"/>
          <w:lang w:val="en-GB" w:eastAsia="en-GB"/>
        </w:rPr>
        <w:t>zajedno</w:t>
      </w:r>
      <w:proofErr w:type="spellEnd"/>
      <w:r w:rsidRPr="001B7EA4">
        <w:rPr>
          <w:rFonts w:ascii="Arial" w:eastAsia="Times New Roman" w:hAnsi="Arial" w:cs="Arial"/>
          <w:color w:val="404040" w:themeColor="text1" w:themeTint="BF"/>
          <w:spacing w:val="3"/>
          <w:sz w:val="18"/>
          <w:szCs w:val="24"/>
          <w:lang w:val="en-GB" w:eastAsia="en-GB"/>
        </w:rPr>
        <w:t>?</w:t>
      </w:r>
    </w:p>
    <w:bookmarkEnd w:id="2"/>
    <w:p w14:paraId="26B299C1" w14:textId="2126D4BF" w:rsidR="008948B8" w:rsidRPr="005E0951" w:rsidRDefault="00A8450F" w:rsidP="005E0951">
      <w:pPr>
        <w:rPr>
          <w:rFonts w:ascii="Arial" w:hAnsi="Arial" w:cs="Arial"/>
          <w:b/>
          <w:bCs/>
          <w:sz w:val="24"/>
          <w:szCs w:val="24"/>
        </w:rPr>
      </w:pPr>
      <w:r>
        <w:rPr>
          <w:noProof/>
          <w:lang w:val="en-GB" w:eastAsia="en-GB"/>
        </w:rPr>
        <w:drawing>
          <wp:inline distT="0" distB="0" distL="0" distR="0" wp14:anchorId="5F43A45F" wp14:editId="00FA33F6">
            <wp:extent cx="2594515" cy="1590675"/>
            <wp:effectExtent l="0" t="0" r="0" b="0"/>
            <wp:docPr id="9" name="Rezervirano mjesto sadržaja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Rezervirano mjesto sadržaja 8"/>
                    <pic:cNvPicPr>
                      <a:picLocks noGrp="1" noChangeAspect="1"/>
                    </pic:cNvPicPr>
                  </pic:nvPicPr>
                  <pic:blipFill rotWithShape="1">
                    <a:blip r:embed="rId5"/>
                    <a:srcRect l="32717" t="36099" r="34470" b="37004"/>
                    <a:stretch/>
                  </pic:blipFill>
                  <pic:spPr bwMode="auto">
                    <a:xfrm>
                      <a:off x="0" y="0"/>
                      <a:ext cx="2674579" cy="1639761"/>
                    </a:xfrm>
                    <a:prstGeom prst="rect">
                      <a:avLst/>
                    </a:prstGeom>
                    <a:ln>
                      <a:noFill/>
                    </a:ln>
                    <a:extLst>
                      <a:ext uri="{53640926-AAD7-44D8-BBD7-CCE9431645EC}">
                        <a14:shadowObscured xmlns:a14="http://schemas.microsoft.com/office/drawing/2010/main"/>
                      </a:ext>
                    </a:extLst>
                  </pic:spPr>
                </pic:pic>
              </a:graphicData>
            </a:graphic>
          </wp:inline>
        </w:drawing>
      </w:r>
    </w:p>
    <w:p w14:paraId="33798598" w14:textId="2061D112" w:rsidR="007E44A7" w:rsidRPr="00262E47" w:rsidRDefault="007E44A7">
      <w:pPr>
        <w:rPr>
          <w:rFonts w:ascii="Arial" w:hAnsi="Arial" w:cs="Arial"/>
          <w:color w:val="595959" w:themeColor="text1" w:themeTint="A6"/>
          <w:szCs w:val="24"/>
        </w:rPr>
      </w:pPr>
      <w:r w:rsidRPr="00262E47">
        <w:rPr>
          <w:rFonts w:ascii="Arial" w:hAnsi="Arial" w:cs="Arial"/>
          <w:color w:val="595959" w:themeColor="text1" w:themeTint="A6"/>
          <w:spacing w:val="3"/>
          <w:sz w:val="20"/>
          <w:shd w:val="clear" w:color="auto" w:fill="FFFFFF"/>
        </w:rPr>
        <w:lastRenderedPageBreak/>
        <w:t>3.  Na nastavi HJ, MA i PRI je samo tvoj razred. Sviđa li ti se što ste na tim satovima sami?</w:t>
      </w:r>
    </w:p>
    <w:p w14:paraId="0B1221EF" w14:textId="7C01703C" w:rsidR="001E334F" w:rsidRDefault="001E334F">
      <w:pPr>
        <w:rPr>
          <w:rFonts w:ascii="Arial" w:hAnsi="Arial" w:cs="Arial"/>
          <w:sz w:val="24"/>
          <w:szCs w:val="24"/>
        </w:rPr>
      </w:pPr>
      <w:r>
        <w:rPr>
          <w:noProof/>
          <w:lang w:val="en-GB" w:eastAsia="en-GB"/>
        </w:rPr>
        <w:drawing>
          <wp:inline distT="0" distB="0" distL="0" distR="0" wp14:anchorId="4F0C94D2" wp14:editId="25B36C4C">
            <wp:extent cx="2319650" cy="1348105"/>
            <wp:effectExtent l="0" t="0" r="5080" b="4445"/>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rotWithShape="1">
                    <a:blip r:embed="rId6"/>
                    <a:srcRect l="28858" t="33895" r="36482" b="41000"/>
                    <a:stretch/>
                  </pic:blipFill>
                  <pic:spPr bwMode="auto">
                    <a:xfrm>
                      <a:off x="0" y="0"/>
                      <a:ext cx="2329023" cy="1353552"/>
                    </a:xfrm>
                    <a:prstGeom prst="rect">
                      <a:avLst/>
                    </a:prstGeom>
                    <a:ln>
                      <a:noFill/>
                    </a:ln>
                    <a:extLst>
                      <a:ext uri="{53640926-AAD7-44D8-BBD7-CCE9431645EC}">
                        <a14:shadowObscured xmlns:a14="http://schemas.microsoft.com/office/drawing/2010/main"/>
                      </a:ext>
                    </a:extLst>
                  </pic:spPr>
                </pic:pic>
              </a:graphicData>
            </a:graphic>
          </wp:inline>
        </w:drawing>
      </w:r>
    </w:p>
    <w:p w14:paraId="0C1A6060" w14:textId="53ACEAFD" w:rsidR="003B3127" w:rsidRDefault="003B3127" w:rsidP="003B3127">
      <w:pPr>
        <w:rPr>
          <w:rFonts w:ascii="Arial" w:hAnsi="Arial" w:cs="Arial"/>
          <w:sz w:val="24"/>
          <w:szCs w:val="24"/>
        </w:rPr>
      </w:pPr>
      <w:r w:rsidRPr="001E334F">
        <w:rPr>
          <w:rFonts w:ascii="Arial" w:hAnsi="Arial" w:cs="Arial"/>
          <w:sz w:val="24"/>
          <w:szCs w:val="24"/>
        </w:rPr>
        <w:t xml:space="preserve">100% učenika voli da su na nastavi  </w:t>
      </w:r>
      <w:r>
        <w:rPr>
          <w:rFonts w:ascii="Arial" w:hAnsi="Arial" w:cs="Arial"/>
          <w:sz w:val="24"/>
          <w:szCs w:val="24"/>
        </w:rPr>
        <w:t xml:space="preserve">MA, </w:t>
      </w:r>
      <w:r w:rsidRPr="001E334F">
        <w:rPr>
          <w:rFonts w:ascii="Arial" w:hAnsi="Arial" w:cs="Arial"/>
          <w:sz w:val="24"/>
          <w:szCs w:val="24"/>
        </w:rPr>
        <w:t xml:space="preserve">HJ, EJ </w:t>
      </w:r>
      <w:r>
        <w:rPr>
          <w:rFonts w:ascii="Arial" w:hAnsi="Arial" w:cs="Arial"/>
          <w:sz w:val="24"/>
          <w:szCs w:val="24"/>
        </w:rPr>
        <w:t>i</w:t>
      </w:r>
      <w:r w:rsidRPr="001E334F">
        <w:rPr>
          <w:rFonts w:ascii="Arial" w:hAnsi="Arial" w:cs="Arial"/>
          <w:sz w:val="24"/>
          <w:szCs w:val="24"/>
        </w:rPr>
        <w:t xml:space="preserve"> PID u čistom razrednom odjelu</w:t>
      </w:r>
      <w:r>
        <w:rPr>
          <w:rFonts w:ascii="Arial" w:hAnsi="Arial" w:cs="Arial"/>
          <w:sz w:val="24"/>
          <w:szCs w:val="24"/>
        </w:rPr>
        <w:t>, jer su svjesni da je za te predmete potrebno više koncentracije i pažnje, ne ometaju ih drugi učenici i imaju pomoć učiteljice kadgod ima ona zatreba.</w:t>
      </w:r>
    </w:p>
    <w:p w14:paraId="2BBFD124" w14:textId="4C7DE3D6" w:rsidR="003B3127" w:rsidRPr="003B3127" w:rsidRDefault="003B3127" w:rsidP="003B3127">
      <w:pPr>
        <w:rPr>
          <w:rFonts w:ascii="Arial" w:hAnsi="Arial" w:cs="Arial"/>
          <w:color w:val="595959" w:themeColor="text1" w:themeTint="A6"/>
          <w:szCs w:val="24"/>
        </w:rPr>
      </w:pPr>
      <w:r w:rsidRPr="003B3127">
        <w:rPr>
          <w:rFonts w:ascii="Arial" w:hAnsi="Arial" w:cs="Arial"/>
          <w:color w:val="595959" w:themeColor="text1" w:themeTint="A6"/>
          <w:szCs w:val="24"/>
        </w:rPr>
        <w:t>5. Smatraš li da treba nastaviti s ovim modelom nastave?</w:t>
      </w:r>
    </w:p>
    <w:p w14:paraId="5E3B9DAA" w14:textId="1DEDEAF8" w:rsidR="00C238B3" w:rsidRDefault="003B3127">
      <w:pPr>
        <w:rPr>
          <w:rFonts w:ascii="Arial" w:hAnsi="Arial" w:cs="Arial"/>
          <w:sz w:val="24"/>
          <w:szCs w:val="24"/>
        </w:rPr>
      </w:pPr>
      <w:r>
        <w:rPr>
          <w:noProof/>
          <w:lang w:val="en-GB" w:eastAsia="en-GB"/>
        </w:rPr>
        <w:drawing>
          <wp:inline distT="0" distB="0" distL="0" distR="0" wp14:anchorId="4B5BDC7F" wp14:editId="1E26DB04">
            <wp:extent cx="2314575" cy="1292137"/>
            <wp:effectExtent l="0" t="0" r="0" b="381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rotWithShape="1">
                    <a:blip r:embed="rId7"/>
                    <a:srcRect l="26444" t="40048" r="35475" b="34750"/>
                    <a:stretch/>
                  </pic:blipFill>
                  <pic:spPr bwMode="auto">
                    <a:xfrm>
                      <a:off x="0" y="0"/>
                      <a:ext cx="2323318" cy="1297018"/>
                    </a:xfrm>
                    <a:prstGeom prst="rect">
                      <a:avLst/>
                    </a:prstGeom>
                    <a:ln>
                      <a:noFill/>
                    </a:ln>
                    <a:extLst>
                      <a:ext uri="{53640926-AAD7-44D8-BBD7-CCE9431645EC}">
                        <a14:shadowObscured xmlns:a14="http://schemas.microsoft.com/office/drawing/2010/main"/>
                      </a:ext>
                    </a:extLst>
                  </pic:spPr>
                </pic:pic>
              </a:graphicData>
            </a:graphic>
          </wp:inline>
        </w:drawing>
      </w:r>
    </w:p>
    <w:p w14:paraId="4C32DE94" w14:textId="64ECEAA1" w:rsidR="00C238B3" w:rsidRDefault="00C238B3">
      <w:pPr>
        <w:rPr>
          <w:rFonts w:ascii="Arial" w:hAnsi="Arial" w:cs="Arial"/>
          <w:sz w:val="24"/>
          <w:szCs w:val="24"/>
        </w:rPr>
      </w:pPr>
      <w:r>
        <w:rPr>
          <w:rFonts w:ascii="Arial" w:hAnsi="Arial" w:cs="Arial"/>
          <w:sz w:val="24"/>
          <w:szCs w:val="24"/>
        </w:rPr>
        <w:t xml:space="preserve">77% učenika smatra da treba nastaviti s Timskom nastavom, jer </w:t>
      </w:r>
      <w:r w:rsidR="007377D5">
        <w:rPr>
          <w:rFonts w:ascii="Arial" w:hAnsi="Arial" w:cs="Arial"/>
          <w:sz w:val="24"/>
          <w:szCs w:val="24"/>
        </w:rPr>
        <w:t xml:space="preserve">lakše prate nastavu, </w:t>
      </w:r>
      <w:r>
        <w:rPr>
          <w:rFonts w:ascii="Arial" w:hAnsi="Arial" w:cs="Arial"/>
          <w:sz w:val="24"/>
          <w:szCs w:val="24"/>
        </w:rPr>
        <w:t>imaju veću pažnju</w:t>
      </w:r>
      <w:r w:rsidR="0097789E">
        <w:rPr>
          <w:rFonts w:ascii="Arial" w:hAnsi="Arial" w:cs="Arial"/>
          <w:sz w:val="24"/>
          <w:szCs w:val="24"/>
        </w:rPr>
        <w:t xml:space="preserve"> i</w:t>
      </w:r>
      <w:r>
        <w:rPr>
          <w:rFonts w:ascii="Arial" w:hAnsi="Arial" w:cs="Arial"/>
          <w:sz w:val="24"/>
          <w:szCs w:val="24"/>
        </w:rPr>
        <w:t xml:space="preserve"> mir, </w:t>
      </w:r>
      <w:r w:rsidR="0097789E">
        <w:rPr>
          <w:rFonts w:ascii="Arial" w:hAnsi="Arial" w:cs="Arial"/>
          <w:sz w:val="24"/>
          <w:szCs w:val="24"/>
        </w:rPr>
        <w:t xml:space="preserve">te ih </w:t>
      </w:r>
      <w:r>
        <w:rPr>
          <w:rFonts w:ascii="Arial" w:hAnsi="Arial" w:cs="Arial"/>
          <w:sz w:val="24"/>
          <w:szCs w:val="24"/>
        </w:rPr>
        <w:t xml:space="preserve">nitko </w:t>
      </w:r>
      <w:r w:rsidR="0097789E">
        <w:rPr>
          <w:rFonts w:ascii="Arial" w:hAnsi="Arial" w:cs="Arial"/>
          <w:sz w:val="24"/>
          <w:szCs w:val="24"/>
        </w:rPr>
        <w:t>n</w:t>
      </w:r>
      <w:r>
        <w:rPr>
          <w:rFonts w:ascii="Arial" w:hAnsi="Arial" w:cs="Arial"/>
          <w:sz w:val="24"/>
          <w:szCs w:val="24"/>
        </w:rPr>
        <w:t>e smeta u radu.</w:t>
      </w:r>
    </w:p>
    <w:p w14:paraId="0B35274B" w14:textId="4A111A15" w:rsidR="00C238B3" w:rsidRDefault="00C238B3">
      <w:pPr>
        <w:rPr>
          <w:rFonts w:ascii="Arial" w:hAnsi="Arial" w:cs="Arial"/>
          <w:sz w:val="24"/>
          <w:szCs w:val="24"/>
        </w:rPr>
      </w:pPr>
    </w:p>
    <w:p w14:paraId="7027D298" w14:textId="69BC75E1" w:rsidR="00527FE3" w:rsidRDefault="00527FE3">
      <w:pPr>
        <w:rPr>
          <w:rFonts w:ascii="Arial" w:hAnsi="Arial" w:cs="Arial"/>
          <w:sz w:val="24"/>
          <w:szCs w:val="24"/>
        </w:rPr>
      </w:pPr>
    </w:p>
    <w:p w14:paraId="6653B7AD" w14:textId="02FCB440" w:rsidR="00527FE3" w:rsidRDefault="00527FE3">
      <w:pPr>
        <w:rPr>
          <w:rFonts w:ascii="Arial" w:hAnsi="Arial" w:cs="Arial"/>
          <w:sz w:val="24"/>
          <w:szCs w:val="24"/>
        </w:rPr>
      </w:pPr>
      <w:r>
        <w:rPr>
          <w:rFonts w:ascii="Arial" w:hAnsi="Arial" w:cs="Arial"/>
          <w:sz w:val="24"/>
          <w:szCs w:val="24"/>
        </w:rPr>
        <w:t>Što kažu učitelji :</w:t>
      </w:r>
    </w:p>
    <w:p w14:paraId="6C1BE6A3" w14:textId="3AD7E3DA" w:rsidR="00085B23" w:rsidRPr="001B7EA4" w:rsidRDefault="00B24742" w:rsidP="001B7EA4">
      <w:pPr>
        <w:pStyle w:val="Odlomakpopisa"/>
        <w:numPr>
          <w:ilvl w:val="0"/>
          <w:numId w:val="47"/>
        </w:numPr>
        <w:spacing w:after="0" w:line="240" w:lineRule="auto"/>
        <w:rPr>
          <w:rFonts w:ascii="Arial" w:hAnsi="Arial" w:cs="Arial"/>
          <w:sz w:val="24"/>
          <w:szCs w:val="24"/>
        </w:rPr>
      </w:pPr>
      <w:r w:rsidRPr="001B7EA4">
        <w:rPr>
          <w:rFonts w:ascii="Arial" w:hAnsi="Arial" w:cs="Arial"/>
          <w:sz w:val="24"/>
          <w:szCs w:val="24"/>
        </w:rPr>
        <w:t xml:space="preserve">100% učitelja podržava Timski oblik rada u svakom segmentu </w:t>
      </w:r>
      <w:r w:rsidR="003B3127">
        <w:rPr>
          <w:rFonts w:ascii="Arial" w:hAnsi="Arial" w:cs="Arial"/>
          <w:sz w:val="24"/>
          <w:szCs w:val="24"/>
        </w:rPr>
        <w:t>nastave</w:t>
      </w:r>
      <w:r w:rsidRPr="001B7EA4">
        <w:rPr>
          <w:rFonts w:ascii="Arial" w:hAnsi="Arial" w:cs="Arial"/>
          <w:sz w:val="24"/>
          <w:szCs w:val="24"/>
        </w:rPr>
        <w:t xml:space="preserve">. </w:t>
      </w:r>
    </w:p>
    <w:p w14:paraId="5F6C20F3" w14:textId="3B840D95" w:rsidR="00B24742" w:rsidRPr="001B7EA4" w:rsidRDefault="00B24742" w:rsidP="001B7EA4">
      <w:pPr>
        <w:pStyle w:val="Odlomakpopisa"/>
        <w:numPr>
          <w:ilvl w:val="0"/>
          <w:numId w:val="47"/>
        </w:numPr>
        <w:spacing w:after="0" w:line="240" w:lineRule="auto"/>
        <w:rPr>
          <w:rFonts w:ascii="Arial" w:hAnsi="Arial" w:cs="Arial"/>
          <w:sz w:val="24"/>
          <w:szCs w:val="24"/>
        </w:rPr>
      </w:pPr>
      <w:r w:rsidRPr="001B7EA4">
        <w:rPr>
          <w:rFonts w:ascii="Arial" w:hAnsi="Arial" w:cs="Arial"/>
          <w:sz w:val="24"/>
          <w:szCs w:val="24"/>
        </w:rPr>
        <w:t>100% učitelja smatra da bi rad u kombiniranim razrednim odjelima pogoršao uspjeh učenika, narušio njihovu koncentraciju, te se ne bi u svakom trenutku mogli posvetiti učeniku koji treba njihovu pomoć.</w:t>
      </w:r>
    </w:p>
    <w:p w14:paraId="5D0B7AF6" w14:textId="74763337" w:rsidR="00B24742" w:rsidRPr="001B7EA4" w:rsidRDefault="00B24742" w:rsidP="001B7EA4">
      <w:pPr>
        <w:pStyle w:val="Odlomakpopisa"/>
        <w:numPr>
          <w:ilvl w:val="0"/>
          <w:numId w:val="47"/>
        </w:numPr>
        <w:spacing w:after="0" w:line="240" w:lineRule="auto"/>
        <w:rPr>
          <w:rFonts w:ascii="Arial" w:hAnsi="Arial" w:cs="Arial"/>
          <w:sz w:val="24"/>
          <w:szCs w:val="24"/>
        </w:rPr>
      </w:pPr>
      <w:r w:rsidRPr="001B7EA4">
        <w:rPr>
          <w:rFonts w:ascii="Arial" w:hAnsi="Arial" w:cs="Arial"/>
          <w:sz w:val="24"/>
          <w:szCs w:val="24"/>
        </w:rPr>
        <w:t>100% učitelja smatra da je nužno nastaviti s ovakvim modelom rada.</w:t>
      </w:r>
    </w:p>
    <w:p w14:paraId="04CB88EE" w14:textId="77777777" w:rsidR="001B7EA4" w:rsidRDefault="001B7EA4" w:rsidP="001B7EA4">
      <w:pPr>
        <w:spacing w:after="0" w:line="240" w:lineRule="auto"/>
        <w:rPr>
          <w:rFonts w:ascii="Arial" w:hAnsi="Arial" w:cs="Arial"/>
          <w:sz w:val="24"/>
          <w:szCs w:val="24"/>
        </w:rPr>
      </w:pPr>
    </w:p>
    <w:p w14:paraId="70178C6C" w14:textId="17BE2328" w:rsidR="008448E3" w:rsidRDefault="00C65AFA" w:rsidP="001B7EA4">
      <w:pPr>
        <w:spacing w:after="0" w:line="240" w:lineRule="auto"/>
        <w:rPr>
          <w:rFonts w:ascii="Arial" w:hAnsi="Arial" w:cs="Arial"/>
          <w:sz w:val="24"/>
          <w:szCs w:val="24"/>
        </w:rPr>
      </w:pPr>
      <w:r>
        <w:rPr>
          <w:rFonts w:ascii="Arial" w:hAnsi="Arial" w:cs="Arial"/>
          <w:sz w:val="24"/>
          <w:szCs w:val="24"/>
        </w:rPr>
        <w:t xml:space="preserve">Neke od </w:t>
      </w:r>
      <w:r w:rsidR="003B3127">
        <w:rPr>
          <w:rFonts w:ascii="Arial" w:hAnsi="Arial" w:cs="Arial"/>
          <w:sz w:val="24"/>
          <w:szCs w:val="24"/>
        </w:rPr>
        <w:t xml:space="preserve">gore navedenih </w:t>
      </w:r>
      <w:r>
        <w:rPr>
          <w:rFonts w:ascii="Arial" w:hAnsi="Arial" w:cs="Arial"/>
          <w:sz w:val="24"/>
          <w:szCs w:val="24"/>
        </w:rPr>
        <w:t>odgovora online upitnika prikazujemo :</w:t>
      </w:r>
    </w:p>
    <w:p w14:paraId="7457796A" w14:textId="77777777" w:rsidR="003B3127" w:rsidRDefault="003B3127" w:rsidP="001B7EA4">
      <w:pPr>
        <w:spacing w:after="0" w:line="240" w:lineRule="auto"/>
        <w:rPr>
          <w:rFonts w:ascii="Arial" w:hAnsi="Arial" w:cs="Arial"/>
          <w:sz w:val="24"/>
          <w:szCs w:val="24"/>
        </w:rPr>
      </w:pPr>
    </w:p>
    <w:p w14:paraId="22095642" w14:textId="4306F2B4" w:rsidR="008448E3" w:rsidRPr="008448E3" w:rsidRDefault="008448E3">
      <w:pPr>
        <w:rPr>
          <w:rFonts w:ascii="Arial" w:hAnsi="Arial" w:cs="Arial"/>
          <w:color w:val="595959" w:themeColor="text1" w:themeTint="A6"/>
          <w:szCs w:val="24"/>
        </w:rPr>
      </w:pPr>
      <w:r w:rsidRPr="008448E3">
        <w:rPr>
          <w:rFonts w:ascii="Arial" w:hAnsi="Arial" w:cs="Arial"/>
          <w:color w:val="595959" w:themeColor="text1" w:themeTint="A6"/>
          <w:spacing w:val="3"/>
          <w:sz w:val="20"/>
          <w:shd w:val="clear" w:color="auto" w:fill="FFFFFF"/>
        </w:rPr>
        <w:t>1.  U Timskom obliku rada,  poučavate samo određene predmete svim učenicima mlađih razreda. Da li podržavate takav oblik rada ?</w:t>
      </w:r>
    </w:p>
    <w:p w14:paraId="18F941FD" w14:textId="77777777" w:rsidR="008448E3" w:rsidRDefault="008448E3">
      <w:pPr>
        <w:rPr>
          <w:rFonts w:ascii="Arial" w:hAnsi="Arial" w:cs="Arial"/>
          <w:sz w:val="24"/>
          <w:szCs w:val="24"/>
        </w:rPr>
      </w:pPr>
    </w:p>
    <w:p w14:paraId="6657C292" w14:textId="5C982820" w:rsidR="008448E3" w:rsidRDefault="00B24742">
      <w:pPr>
        <w:rPr>
          <w:noProof/>
        </w:rPr>
      </w:pPr>
      <w:r>
        <w:rPr>
          <w:noProof/>
          <w:lang w:val="en-GB" w:eastAsia="en-GB"/>
        </w:rPr>
        <w:drawing>
          <wp:inline distT="0" distB="0" distL="0" distR="0" wp14:anchorId="42FD6582" wp14:editId="1718BE42">
            <wp:extent cx="2907665" cy="1269551"/>
            <wp:effectExtent l="0" t="0" r="6985" b="6985"/>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rotWithShape="1">
                    <a:blip r:embed="rId8"/>
                    <a:srcRect l="28401" t="51408" r="34476" b="27931"/>
                    <a:stretch/>
                  </pic:blipFill>
                  <pic:spPr bwMode="auto">
                    <a:xfrm>
                      <a:off x="0" y="0"/>
                      <a:ext cx="2923539" cy="1276482"/>
                    </a:xfrm>
                    <a:prstGeom prst="rect">
                      <a:avLst/>
                    </a:prstGeom>
                    <a:ln>
                      <a:noFill/>
                    </a:ln>
                    <a:extLst>
                      <a:ext uri="{53640926-AAD7-44D8-BBD7-CCE9431645EC}">
                        <a14:shadowObscured xmlns:a14="http://schemas.microsoft.com/office/drawing/2010/main"/>
                      </a:ext>
                    </a:extLst>
                  </pic:spPr>
                </pic:pic>
              </a:graphicData>
            </a:graphic>
          </wp:inline>
        </w:drawing>
      </w:r>
      <w:r w:rsidRPr="00B24742">
        <w:rPr>
          <w:noProof/>
        </w:rPr>
        <w:t xml:space="preserve"> </w:t>
      </w:r>
    </w:p>
    <w:p w14:paraId="67B2079B" w14:textId="73109909" w:rsidR="008448E3" w:rsidRPr="008448E3" w:rsidRDefault="008448E3">
      <w:pPr>
        <w:rPr>
          <w:noProof/>
          <w:color w:val="595959" w:themeColor="text1" w:themeTint="A6"/>
          <w:sz w:val="20"/>
        </w:rPr>
      </w:pPr>
      <w:r w:rsidRPr="008448E3">
        <w:rPr>
          <w:rFonts w:ascii="Arial" w:hAnsi="Arial" w:cs="Arial"/>
          <w:color w:val="595959" w:themeColor="text1" w:themeTint="A6"/>
          <w:spacing w:val="3"/>
          <w:sz w:val="20"/>
          <w:shd w:val="clear" w:color="auto" w:fill="FFFFFF"/>
        </w:rPr>
        <w:lastRenderedPageBreak/>
        <w:t>2. Ukoliko bi se vratio rad u kombiniranim razrednim odjelima, učenici bi po vašem mišljenju:</w:t>
      </w:r>
    </w:p>
    <w:p w14:paraId="06D35080" w14:textId="77777777" w:rsidR="008448E3" w:rsidRDefault="008448E3">
      <w:pPr>
        <w:rPr>
          <w:noProof/>
        </w:rPr>
      </w:pPr>
    </w:p>
    <w:p w14:paraId="2FDE0ABA" w14:textId="54A7C76E" w:rsidR="00B24742" w:rsidRDefault="008448E3">
      <w:pPr>
        <w:rPr>
          <w:noProof/>
        </w:rPr>
      </w:pPr>
      <w:r>
        <w:rPr>
          <w:noProof/>
          <w:lang w:val="en-GB" w:eastAsia="en-GB"/>
        </w:rPr>
        <w:drawing>
          <wp:inline distT="0" distB="0" distL="0" distR="0" wp14:anchorId="125A9B66" wp14:editId="43E42914">
            <wp:extent cx="3009493" cy="1552575"/>
            <wp:effectExtent l="0" t="0" r="635" b="0"/>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rotWithShape="1">
                    <a:blip r:embed="rId9"/>
                    <a:srcRect l="28986" t="42237" r="31282" b="33291"/>
                    <a:stretch/>
                  </pic:blipFill>
                  <pic:spPr bwMode="auto">
                    <a:xfrm>
                      <a:off x="0" y="0"/>
                      <a:ext cx="3050812" cy="1573891"/>
                    </a:xfrm>
                    <a:prstGeom prst="rect">
                      <a:avLst/>
                    </a:prstGeom>
                    <a:ln>
                      <a:noFill/>
                    </a:ln>
                    <a:extLst>
                      <a:ext uri="{53640926-AAD7-44D8-BBD7-CCE9431645EC}">
                        <a14:shadowObscured xmlns:a14="http://schemas.microsoft.com/office/drawing/2010/main"/>
                      </a:ext>
                    </a:extLst>
                  </pic:spPr>
                </pic:pic>
              </a:graphicData>
            </a:graphic>
          </wp:inline>
        </w:drawing>
      </w:r>
    </w:p>
    <w:p w14:paraId="1A1D317E" w14:textId="77777777" w:rsidR="00C65AFA" w:rsidRDefault="00C65AFA" w:rsidP="00527FE3">
      <w:pPr>
        <w:spacing w:after="0" w:line="240" w:lineRule="auto"/>
        <w:rPr>
          <w:rFonts w:ascii="Arial" w:hAnsi="Arial" w:cs="Arial"/>
          <w:color w:val="202124"/>
          <w:spacing w:val="3"/>
          <w:shd w:val="clear" w:color="auto" w:fill="FFFFFF"/>
        </w:rPr>
      </w:pPr>
      <w:r w:rsidRPr="001B7EA4">
        <w:rPr>
          <w:noProof/>
          <w:color w:val="404040" w:themeColor="text1" w:themeTint="BF"/>
        </w:rPr>
        <w:t xml:space="preserve">3. </w:t>
      </w:r>
      <w:r w:rsidRPr="00C65AFA">
        <w:rPr>
          <w:rFonts w:ascii="Arial" w:hAnsi="Arial" w:cs="Arial"/>
          <w:color w:val="595959" w:themeColor="text1" w:themeTint="A6"/>
          <w:spacing w:val="3"/>
          <w:sz w:val="20"/>
          <w:shd w:val="clear" w:color="auto" w:fill="FFFFFF"/>
        </w:rPr>
        <w:t>Sve je više učenika koji imaju određene poteškoće, posebice u koncentraciji. TN u odnosu na rad u kombinaciji fokusira se na rad u jednom razredu, što je neusporedivo lakše, jasnije i sustavnije za učenike s poteškoćama</w:t>
      </w:r>
      <w:r>
        <w:rPr>
          <w:rFonts w:ascii="Arial" w:hAnsi="Arial" w:cs="Arial"/>
          <w:color w:val="202124"/>
          <w:spacing w:val="3"/>
          <w:shd w:val="clear" w:color="auto" w:fill="FFFFFF"/>
        </w:rPr>
        <w:t>.</w:t>
      </w:r>
    </w:p>
    <w:p w14:paraId="439AA645" w14:textId="60ACB352" w:rsidR="00C65AFA" w:rsidRDefault="00C65AFA">
      <w:pPr>
        <w:rPr>
          <w:noProof/>
        </w:rPr>
      </w:pPr>
      <w:r>
        <w:rPr>
          <w:rFonts w:ascii="Arial" w:hAnsi="Arial" w:cs="Arial"/>
          <w:color w:val="202124"/>
          <w:spacing w:val="3"/>
          <w:shd w:val="clear" w:color="auto" w:fill="FFFFFF"/>
        </w:rPr>
        <w:t> </w:t>
      </w:r>
      <w:r>
        <w:rPr>
          <w:noProof/>
          <w:lang w:val="en-GB" w:eastAsia="en-GB"/>
        </w:rPr>
        <w:drawing>
          <wp:inline distT="0" distB="0" distL="0" distR="0" wp14:anchorId="5C683172" wp14:editId="707CA933">
            <wp:extent cx="3054127" cy="1333500"/>
            <wp:effectExtent l="0" t="0" r="0" b="0"/>
            <wp:docPr id="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rotWithShape="1">
                    <a:blip r:embed="rId8"/>
                    <a:srcRect l="28401" t="51408" r="34476" b="27931"/>
                    <a:stretch/>
                  </pic:blipFill>
                  <pic:spPr bwMode="auto">
                    <a:xfrm>
                      <a:off x="0" y="0"/>
                      <a:ext cx="3081488" cy="1345446"/>
                    </a:xfrm>
                    <a:prstGeom prst="rect">
                      <a:avLst/>
                    </a:prstGeom>
                    <a:ln>
                      <a:noFill/>
                    </a:ln>
                    <a:extLst>
                      <a:ext uri="{53640926-AAD7-44D8-BBD7-CCE9431645EC}">
                        <a14:shadowObscured xmlns:a14="http://schemas.microsoft.com/office/drawing/2010/main"/>
                      </a:ext>
                    </a:extLst>
                  </pic:spPr>
                </pic:pic>
              </a:graphicData>
            </a:graphic>
          </wp:inline>
        </w:drawing>
      </w:r>
    </w:p>
    <w:p w14:paraId="068026BA" w14:textId="7D5A6816" w:rsidR="00C65AFA" w:rsidRDefault="00C65AFA">
      <w:pPr>
        <w:rPr>
          <w:noProof/>
        </w:rPr>
      </w:pPr>
    </w:p>
    <w:p w14:paraId="10580EE1" w14:textId="68C48924" w:rsidR="00C65AFA" w:rsidRDefault="00C65AFA">
      <w:pPr>
        <w:rPr>
          <w:rFonts w:ascii="Arial" w:hAnsi="Arial" w:cs="Arial"/>
          <w:color w:val="595959" w:themeColor="text1" w:themeTint="A6"/>
          <w:spacing w:val="3"/>
          <w:sz w:val="20"/>
          <w:shd w:val="clear" w:color="auto" w:fill="FFFFFF"/>
        </w:rPr>
      </w:pPr>
      <w:r w:rsidRPr="00C65AFA">
        <w:rPr>
          <w:rFonts w:ascii="Arial" w:hAnsi="Arial" w:cs="Arial"/>
          <w:color w:val="595959" w:themeColor="text1" w:themeTint="A6"/>
          <w:spacing w:val="3"/>
          <w:sz w:val="20"/>
          <w:shd w:val="clear" w:color="auto" w:fill="FFFFFF"/>
        </w:rPr>
        <w:t>4.   Timski oblik rada omogućuje da svaka učiteljica na svakom satu uvijek može (kvalitetno) individualno pristupiti svakom učeniku, i pomoći mu u radu i učenju.</w:t>
      </w:r>
    </w:p>
    <w:p w14:paraId="56CE0C28" w14:textId="6BE0F2B4" w:rsidR="00C65AFA" w:rsidRDefault="00C65AFA">
      <w:pPr>
        <w:rPr>
          <w:rFonts w:ascii="Arial" w:hAnsi="Arial" w:cs="Arial"/>
          <w:color w:val="595959" w:themeColor="text1" w:themeTint="A6"/>
          <w:spacing w:val="3"/>
          <w:sz w:val="20"/>
          <w:shd w:val="clear" w:color="auto" w:fill="FFFFFF"/>
        </w:rPr>
      </w:pPr>
      <w:r>
        <w:rPr>
          <w:noProof/>
          <w:lang w:val="en-GB" w:eastAsia="en-GB"/>
        </w:rPr>
        <w:drawing>
          <wp:inline distT="0" distB="0" distL="0" distR="0" wp14:anchorId="2FCBCF97" wp14:editId="096702C8">
            <wp:extent cx="3171825" cy="1384889"/>
            <wp:effectExtent l="0" t="0" r="0" b="6350"/>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rotWithShape="1">
                    <a:blip r:embed="rId8"/>
                    <a:srcRect l="28401" t="51408" r="34476" b="27931"/>
                    <a:stretch/>
                  </pic:blipFill>
                  <pic:spPr bwMode="auto">
                    <a:xfrm>
                      <a:off x="0" y="0"/>
                      <a:ext cx="3198716" cy="1396630"/>
                    </a:xfrm>
                    <a:prstGeom prst="rect">
                      <a:avLst/>
                    </a:prstGeom>
                    <a:ln>
                      <a:noFill/>
                    </a:ln>
                    <a:extLst>
                      <a:ext uri="{53640926-AAD7-44D8-BBD7-CCE9431645EC}">
                        <a14:shadowObscured xmlns:a14="http://schemas.microsoft.com/office/drawing/2010/main"/>
                      </a:ext>
                    </a:extLst>
                  </pic:spPr>
                </pic:pic>
              </a:graphicData>
            </a:graphic>
          </wp:inline>
        </w:drawing>
      </w:r>
    </w:p>
    <w:p w14:paraId="7C109F5B" w14:textId="77777777" w:rsidR="00C65AFA" w:rsidRPr="00C65AFA" w:rsidRDefault="00C65AFA">
      <w:pPr>
        <w:rPr>
          <w:noProof/>
          <w:color w:val="595959" w:themeColor="text1" w:themeTint="A6"/>
          <w:sz w:val="20"/>
        </w:rPr>
      </w:pPr>
    </w:p>
    <w:p w14:paraId="6C3EBAA5" w14:textId="3447E31E" w:rsidR="008448E3" w:rsidRPr="00C65AFA" w:rsidRDefault="00C65AFA">
      <w:pPr>
        <w:rPr>
          <w:rFonts w:ascii="Arial" w:hAnsi="Arial" w:cs="Arial"/>
          <w:color w:val="595959" w:themeColor="text1" w:themeTint="A6"/>
          <w:spacing w:val="3"/>
          <w:sz w:val="18"/>
          <w:shd w:val="clear" w:color="auto" w:fill="FFFFFF"/>
        </w:rPr>
      </w:pPr>
      <w:r w:rsidRPr="00C65AFA">
        <w:rPr>
          <w:rFonts w:ascii="Arial" w:hAnsi="Arial" w:cs="Arial"/>
          <w:color w:val="595959" w:themeColor="text1" w:themeTint="A6"/>
          <w:spacing w:val="3"/>
          <w:sz w:val="20"/>
          <w:shd w:val="clear" w:color="auto" w:fill="FFFFFF"/>
        </w:rPr>
        <w:t>5. Smatrate li da treba nastaviti sa ovakvim modelom rada?</w:t>
      </w:r>
    </w:p>
    <w:p w14:paraId="1F043218" w14:textId="6412B537" w:rsidR="008448E3" w:rsidRPr="008448E3" w:rsidRDefault="00C65AFA">
      <w:pPr>
        <w:rPr>
          <w:noProof/>
          <w:color w:val="595959" w:themeColor="text1" w:themeTint="A6"/>
          <w:sz w:val="20"/>
        </w:rPr>
      </w:pPr>
      <w:r>
        <w:rPr>
          <w:noProof/>
          <w:lang w:val="en-GB" w:eastAsia="en-GB"/>
        </w:rPr>
        <w:drawing>
          <wp:inline distT="0" distB="0" distL="0" distR="0" wp14:anchorId="3CBEFDAF" wp14:editId="7E8B34FB">
            <wp:extent cx="3295650" cy="1438954"/>
            <wp:effectExtent l="0" t="0" r="0" b="889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rotWithShape="1">
                    <a:blip r:embed="rId8"/>
                    <a:srcRect l="28401" t="51408" r="34476" b="27931"/>
                    <a:stretch/>
                  </pic:blipFill>
                  <pic:spPr bwMode="auto">
                    <a:xfrm>
                      <a:off x="0" y="0"/>
                      <a:ext cx="3309699" cy="1445088"/>
                    </a:xfrm>
                    <a:prstGeom prst="rect">
                      <a:avLst/>
                    </a:prstGeom>
                    <a:ln>
                      <a:noFill/>
                    </a:ln>
                    <a:extLst>
                      <a:ext uri="{53640926-AAD7-44D8-BBD7-CCE9431645EC}">
                        <a14:shadowObscured xmlns:a14="http://schemas.microsoft.com/office/drawing/2010/main"/>
                      </a:ext>
                    </a:extLst>
                  </pic:spPr>
                </pic:pic>
              </a:graphicData>
            </a:graphic>
          </wp:inline>
        </w:drawing>
      </w:r>
    </w:p>
    <w:p w14:paraId="7380BE6F" w14:textId="77777777" w:rsidR="00527FE3" w:rsidRDefault="00527FE3" w:rsidP="00302044">
      <w:pPr>
        <w:spacing w:after="0" w:line="240" w:lineRule="auto"/>
        <w:rPr>
          <w:rFonts w:ascii="Arial" w:hAnsi="Arial" w:cs="Arial"/>
          <w:noProof/>
          <w:sz w:val="24"/>
          <w:szCs w:val="24"/>
        </w:rPr>
      </w:pPr>
    </w:p>
    <w:p w14:paraId="3A52A516" w14:textId="77777777" w:rsidR="00C04C01" w:rsidRDefault="00C04C01" w:rsidP="00302044">
      <w:pPr>
        <w:spacing w:after="0" w:line="240" w:lineRule="auto"/>
        <w:rPr>
          <w:rFonts w:ascii="Arial" w:hAnsi="Arial" w:cs="Arial"/>
          <w:noProof/>
          <w:sz w:val="24"/>
          <w:szCs w:val="24"/>
        </w:rPr>
      </w:pPr>
    </w:p>
    <w:p w14:paraId="57DC2558" w14:textId="4FE25E90" w:rsidR="00527FE3" w:rsidRDefault="00527FE3" w:rsidP="00302044">
      <w:pPr>
        <w:spacing w:after="0" w:line="240" w:lineRule="auto"/>
        <w:rPr>
          <w:rFonts w:ascii="Arial" w:hAnsi="Arial" w:cs="Arial"/>
          <w:noProof/>
          <w:sz w:val="24"/>
          <w:szCs w:val="24"/>
        </w:rPr>
      </w:pPr>
      <w:r>
        <w:rPr>
          <w:rFonts w:ascii="Arial" w:hAnsi="Arial" w:cs="Arial"/>
          <w:noProof/>
          <w:sz w:val="24"/>
          <w:szCs w:val="24"/>
        </w:rPr>
        <w:lastRenderedPageBreak/>
        <w:t xml:space="preserve">Što kažu roditelji: </w:t>
      </w:r>
    </w:p>
    <w:p w14:paraId="2E8AAD0F" w14:textId="2D169EF0" w:rsidR="00B24742" w:rsidRPr="00527FE3" w:rsidRDefault="00B24742" w:rsidP="00527FE3">
      <w:pPr>
        <w:pStyle w:val="Odlomakpopisa"/>
        <w:numPr>
          <w:ilvl w:val="0"/>
          <w:numId w:val="42"/>
        </w:numPr>
        <w:spacing w:after="0" w:line="240" w:lineRule="auto"/>
        <w:rPr>
          <w:rFonts w:ascii="Arial" w:hAnsi="Arial" w:cs="Arial"/>
          <w:noProof/>
          <w:sz w:val="24"/>
          <w:szCs w:val="24"/>
        </w:rPr>
      </w:pPr>
      <w:r w:rsidRPr="00527FE3">
        <w:rPr>
          <w:rFonts w:ascii="Arial" w:hAnsi="Arial" w:cs="Arial"/>
          <w:noProof/>
          <w:sz w:val="24"/>
          <w:szCs w:val="24"/>
        </w:rPr>
        <w:t>17 roditelja podržava ovaj oblik rada.</w:t>
      </w:r>
    </w:p>
    <w:p w14:paraId="4E0913C5" w14:textId="7DDE8B15" w:rsidR="00B24742" w:rsidRPr="00527FE3" w:rsidRDefault="00B24742" w:rsidP="00527FE3">
      <w:pPr>
        <w:pStyle w:val="Odlomakpopisa"/>
        <w:numPr>
          <w:ilvl w:val="0"/>
          <w:numId w:val="42"/>
        </w:numPr>
        <w:spacing w:after="0" w:line="240" w:lineRule="auto"/>
        <w:rPr>
          <w:rFonts w:ascii="Arial" w:hAnsi="Arial" w:cs="Arial"/>
          <w:noProof/>
          <w:sz w:val="24"/>
          <w:szCs w:val="24"/>
        </w:rPr>
      </w:pPr>
      <w:r w:rsidRPr="00527FE3">
        <w:rPr>
          <w:rFonts w:ascii="Arial" w:hAnsi="Arial" w:cs="Arial"/>
          <w:noProof/>
          <w:sz w:val="24"/>
          <w:szCs w:val="24"/>
        </w:rPr>
        <w:t>10 roditelja ne može</w:t>
      </w:r>
      <w:r w:rsidR="007377D5" w:rsidRPr="00527FE3">
        <w:rPr>
          <w:rFonts w:ascii="Arial" w:hAnsi="Arial" w:cs="Arial"/>
          <w:noProof/>
          <w:sz w:val="24"/>
          <w:szCs w:val="24"/>
        </w:rPr>
        <w:t xml:space="preserve"> </w:t>
      </w:r>
      <w:r w:rsidRPr="00527FE3">
        <w:rPr>
          <w:rFonts w:ascii="Arial" w:hAnsi="Arial" w:cs="Arial"/>
          <w:noProof/>
          <w:sz w:val="24"/>
          <w:szCs w:val="24"/>
        </w:rPr>
        <w:t>procijeniti da li ovaj oblik rada utječe na uspjeh njihove djece.</w:t>
      </w:r>
    </w:p>
    <w:p w14:paraId="4349BBFD" w14:textId="6FF1FEB9" w:rsidR="00B24742" w:rsidRPr="00527FE3" w:rsidRDefault="00B24742" w:rsidP="00527FE3">
      <w:pPr>
        <w:pStyle w:val="Odlomakpopisa"/>
        <w:numPr>
          <w:ilvl w:val="0"/>
          <w:numId w:val="42"/>
        </w:numPr>
        <w:spacing w:after="0" w:line="240" w:lineRule="auto"/>
        <w:rPr>
          <w:rFonts w:ascii="Arial" w:hAnsi="Arial" w:cs="Arial"/>
          <w:noProof/>
          <w:sz w:val="24"/>
          <w:szCs w:val="24"/>
        </w:rPr>
      </w:pPr>
      <w:r w:rsidRPr="00527FE3">
        <w:rPr>
          <w:rFonts w:ascii="Arial" w:hAnsi="Arial" w:cs="Arial"/>
          <w:noProof/>
          <w:sz w:val="24"/>
          <w:szCs w:val="24"/>
        </w:rPr>
        <w:t>17 roditelja smatra da je rad u čistim razrednim odjelima najkvalitetniji oblik rada.</w:t>
      </w:r>
    </w:p>
    <w:p w14:paraId="0285DD92" w14:textId="07FB8936" w:rsidR="00B24742" w:rsidRPr="00527FE3" w:rsidRDefault="00B24742" w:rsidP="00527FE3">
      <w:pPr>
        <w:pStyle w:val="Odlomakpopisa"/>
        <w:numPr>
          <w:ilvl w:val="0"/>
          <w:numId w:val="42"/>
        </w:numPr>
        <w:spacing w:after="0" w:line="240" w:lineRule="auto"/>
        <w:rPr>
          <w:rFonts w:ascii="Arial" w:hAnsi="Arial" w:cs="Arial"/>
          <w:noProof/>
          <w:sz w:val="24"/>
          <w:szCs w:val="24"/>
        </w:rPr>
      </w:pPr>
      <w:r w:rsidRPr="00527FE3">
        <w:rPr>
          <w:rFonts w:ascii="Arial" w:hAnsi="Arial" w:cs="Arial"/>
          <w:noProof/>
          <w:sz w:val="24"/>
          <w:szCs w:val="24"/>
        </w:rPr>
        <w:t>1</w:t>
      </w:r>
      <w:r w:rsidR="001B7EA4">
        <w:rPr>
          <w:rFonts w:ascii="Arial" w:hAnsi="Arial" w:cs="Arial"/>
          <w:noProof/>
          <w:sz w:val="24"/>
          <w:szCs w:val="24"/>
        </w:rPr>
        <w:t>7</w:t>
      </w:r>
      <w:r w:rsidRPr="00527FE3">
        <w:rPr>
          <w:rFonts w:ascii="Arial" w:hAnsi="Arial" w:cs="Arial"/>
          <w:noProof/>
          <w:sz w:val="24"/>
          <w:szCs w:val="24"/>
        </w:rPr>
        <w:t xml:space="preserve"> roditelja podržava Timski oblik rada jer on omogućuje učiteljici da se u svakom trenutku posveti njihovom djetetu.</w:t>
      </w:r>
    </w:p>
    <w:p w14:paraId="3CCB259C" w14:textId="77777777" w:rsidR="00B24742" w:rsidRDefault="00B24742">
      <w:pPr>
        <w:rPr>
          <w:noProof/>
        </w:rPr>
      </w:pPr>
    </w:p>
    <w:p w14:paraId="2DF4F101" w14:textId="77777777" w:rsidR="00B24742" w:rsidRPr="001E334F" w:rsidRDefault="00B24742">
      <w:pPr>
        <w:rPr>
          <w:rFonts w:ascii="Arial" w:hAnsi="Arial" w:cs="Arial"/>
          <w:sz w:val="24"/>
          <w:szCs w:val="24"/>
        </w:rPr>
      </w:pPr>
    </w:p>
    <w:p w14:paraId="42A70BE0" w14:textId="77777777" w:rsidR="00A8450F" w:rsidRDefault="00A8450F">
      <w:pPr>
        <w:rPr>
          <w:rFonts w:ascii="Arial" w:hAnsi="Arial" w:cs="Arial"/>
          <w:b/>
          <w:bCs/>
          <w:sz w:val="24"/>
          <w:szCs w:val="24"/>
        </w:rPr>
      </w:pPr>
    </w:p>
    <w:p w14:paraId="38BD25BB" w14:textId="77777777" w:rsidR="00E12C89" w:rsidRPr="003A7CEC" w:rsidRDefault="00027C81" w:rsidP="00011295">
      <w:pPr>
        <w:pStyle w:val="Odlomakpopisa"/>
        <w:numPr>
          <w:ilvl w:val="2"/>
          <w:numId w:val="33"/>
        </w:numPr>
        <w:rPr>
          <w:rFonts w:ascii="Arial" w:hAnsi="Arial" w:cs="Arial"/>
          <w:b/>
          <w:bCs/>
          <w:sz w:val="24"/>
          <w:szCs w:val="24"/>
        </w:rPr>
      </w:pPr>
      <w:r w:rsidRPr="003A7CEC">
        <w:rPr>
          <w:rFonts w:ascii="Arial" w:hAnsi="Arial" w:cs="Arial"/>
          <w:b/>
        </w:rPr>
        <w:t xml:space="preserve">REZULTATI OBZIROM NA 2. CILJ ISTRAŽIVANJA: </w:t>
      </w:r>
    </w:p>
    <w:p w14:paraId="1A279D02" w14:textId="39D42089" w:rsidR="00027C81" w:rsidRDefault="00027C81" w:rsidP="00E12C89">
      <w:pPr>
        <w:pStyle w:val="Odlomakpopisa"/>
        <w:numPr>
          <w:ilvl w:val="0"/>
          <w:numId w:val="40"/>
        </w:numPr>
        <w:rPr>
          <w:rFonts w:ascii="Arial" w:hAnsi="Arial" w:cs="Arial"/>
          <w:b/>
          <w:bCs/>
          <w:sz w:val="24"/>
          <w:szCs w:val="24"/>
        </w:rPr>
      </w:pPr>
      <w:r w:rsidRPr="00027C81">
        <w:rPr>
          <w:rFonts w:ascii="Arial" w:hAnsi="Arial" w:cs="Arial"/>
          <w:b/>
          <w:bCs/>
          <w:sz w:val="24"/>
          <w:szCs w:val="24"/>
        </w:rPr>
        <w:t>potvrditi kvalitetu rada Timske nastave u radu s djecom s teškoćama</w:t>
      </w:r>
    </w:p>
    <w:p w14:paraId="3EA32D7C" w14:textId="541C4373" w:rsidR="00663DA6" w:rsidRDefault="00527FE3" w:rsidP="00D15F7F">
      <w:pPr>
        <w:pStyle w:val="t-9-8"/>
        <w:shd w:val="clear" w:color="auto" w:fill="FFFFFF"/>
        <w:spacing w:before="0" w:beforeAutospacing="0" w:after="225" w:afterAutospacing="0"/>
        <w:jc w:val="both"/>
        <w:textAlignment w:val="baseline"/>
        <w:rPr>
          <w:rFonts w:ascii="Arial" w:hAnsi="Arial" w:cs="Arial"/>
          <w:color w:val="000000"/>
        </w:rPr>
      </w:pPr>
      <w:r>
        <w:rPr>
          <w:rFonts w:ascii="Arial" w:hAnsi="Arial" w:cs="Arial"/>
          <w:color w:val="000000"/>
        </w:rPr>
        <w:t>Što kažu učenici</w:t>
      </w:r>
      <w:r w:rsidR="00663DA6">
        <w:rPr>
          <w:rFonts w:ascii="Arial" w:hAnsi="Arial" w:cs="Arial"/>
          <w:color w:val="000000"/>
        </w:rPr>
        <w:t xml:space="preserve"> OŠ Vrbovsko:</w:t>
      </w:r>
    </w:p>
    <w:p w14:paraId="095E7177" w14:textId="72DA6009" w:rsidR="00D15F7F" w:rsidRPr="00E342AC" w:rsidRDefault="00D15F7F" w:rsidP="001B7EA4">
      <w:pPr>
        <w:pStyle w:val="t-9-8"/>
        <w:numPr>
          <w:ilvl w:val="0"/>
          <w:numId w:val="46"/>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U</w:t>
      </w:r>
      <w:r w:rsidRPr="00E342AC">
        <w:rPr>
          <w:rFonts w:ascii="Arial" w:hAnsi="Arial" w:cs="Arial"/>
          <w:color w:val="000000"/>
        </w:rPr>
        <w:t xml:space="preserve"> nastavnom procesu lakše </w:t>
      </w:r>
      <w:r>
        <w:rPr>
          <w:rFonts w:ascii="Arial" w:hAnsi="Arial" w:cs="Arial"/>
          <w:color w:val="000000"/>
        </w:rPr>
        <w:t xml:space="preserve">se </w:t>
      </w:r>
      <w:r w:rsidRPr="00E342AC">
        <w:rPr>
          <w:rFonts w:ascii="Arial" w:hAnsi="Arial" w:cs="Arial"/>
          <w:color w:val="000000"/>
        </w:rPr>
        <w:t>mogu primijeniti  razne  tehnike poučavanja radi manjeg broja učenika, ali i organizacije nastave. Time djeca s teškoćama dobivaju više nego u bilo kojem obliku nastave.</w:t>
      </w:r>
    </w:p>
    <w:p w14:paraId="2F3F2399" w14:textId="77777777" w:rsidR="00FD3665" w:rsidRPr="001B7EA4" w:rsidRDefault="00FD3665" w:rsidP="001B7EA4">
      <w:pPr>
        <w:pStyle w:val="Odlomakpopisa"/>
        <w:numPr>
          <w:ilvl w:val="0"/>
          <w:numId w:val="46"/>
        </w:num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sidRPr="001B7EA4">
        <w:rPr>
          <w:rFonts w:ascii="Arial" w:eastAsia="Arial" w:hAnsi="Arial" w:cs="Arial"/>
          <w:color w:val="000000"/>
          <w:sz w:val="24"/>
          <w:szCs w:val="24"/>
        </w:rPr>
        <w:t xml:space="preserve">Učenici smatraju da bi im za učenje u Timskoj nastavi koristilo više istraživalačke  nastave </w:t>
      </w:r>
      <w:r w:rsidRPr="001B7EA4">
        <w:rPr>
          <w:rFonts w:ascii="Arial" w:eastAsia="Arial" w:hAnsi="Arial" w:cs="Arial"/>
          <w:sz w:val="24"/>
          <w:szCs w:val="24"/>
        </w:rPr>
        <w:t xml:space="preserve">jer im je taj oblik učenja vrlo zanimljiv. Željeli bi više učiti kroz igru jer tako lakše usvajaju nastavne sadržaje. </w:t>
      </w:r>
      <w:r w:rsidRPr="001B7EA4">
        <w:rPr>
          <w:rFonts w:ascii="Arial" w:eastAsia="Arial" w:hAnsi="Arial" w:cs="Arial"/>
          <w:color w:val="000000"/>
          <w:sz w:val="24"/>
          <w:szCs w:val="24"/>
        </w:rPr>
        <w:t>Domaće zadaće željeli bi pisati u školi.</w:t>
      </w:r>
    </w:p>
    <w:p w14:paraId="6372D65C" w14:textId="0D6446F9" w:rsidR="00D15F7F" w:rsidRPr="00E342AC" w:rsidRDefault="00D15F7F" w:rsidP="001B7EA4">
      <w:pPr>
        <w:pStyle w:val="t-9-8"/>
        <w:numPr>
          <w:ilvl w:val="0"/>
          <w:numId w:val="46"/>
        </w:numPr>
        <w:shd w:val="clear" w:color="auto" w:fill="FFFFFF"/>
        <w:spacing w:before="0" w:beforeAutospacing="0" w:after="0" w:afterAutospacing="0"/>
        <w:jc w:val="both"/>
        <w:textAlignment w:val="baseline"/>
        <w:rPr>
          <w:rFonts w:ascii="Arial" w:hAnsi="Arial" w:cs="Arial"/>
          <w:color w:val="000000"/>
        </w:rPr>
      </w:pPr>
      <w:r w:rsidRPr="00E342AC">
        <w:rPr>
          <w:rFonts w:ascii="Arial" w:hAnsi="Arial" w:cs="Arial"/>
          <w:color w:val="000000"/>
        </w:rPr>
        <w:t>Smatraju da je potrebno više  rada kod kuće.</w:t>
      </w:r>
    </w:p>
    <w:p w14:paraId="5A4ABF83" w14:textId="77777777" w:rsidR="001B7EA4" w:rsidRDefault="001B7EA4" w:rsidP="00D15F7F">
      <w:pPr>
        <w:pStyle w:val="t-9-8"/>
        <w:shd w:val="clear" w:color="auto" w:fill="FFFFFF"/>
        <w:spacing w:before="0" w:beforeAutospacing="0" w:after="225" w:afterAutospacing="0"/>
        <w:jc w:val="both"/>
        <w:textAlignment w:val="baseline"/>
        <w:rPr>
          <w:rFonts w:ascii="Arial" w:hAnsi="Arial" w:cs="Arial"/>
          <w:color w:val="000000"/>
        </w:rPr>
      </w:pPr>
    </w:p>
    <w:p w14:paraId="089FFED2" w14:textId="77777777" w:rsidR="004165EE" w:rsidRDefault="004165EE" w:rsidP="00D15F7F">
      <w:pPr>
        <w:pStyle w:val="t-9-8"/>
        <w:shd w:val="clear" w:color="auto" w:fill="FFFFFF"/>
        <w:spacing w:before="0" w:beforeAutospacing="0" w:after="225" w:afterAutospacing="0"/>
        <w:jc w:val="both"/>
        <w:textAlignment w:val="baseline"/>
        <w:rPr>
          <w:rFonts w:ascii="Arial" w:hAnsi="Arial" w:cs="Arial"/>
          <w:color w:val="000000"/>
        </w:rPr>
      </w:pPr>
      <w:r>
        <w:rPr>
          <w:rFonts w:ascii="Arial" w:hAnsi="Arial" w:cs="Arial"/>
          <w:color w:val="000000"/>
        </w:rPr>
        <w:t>Što kažu učitelji :</w:t>
      </w:r>
    </w:p>
    <w:p w14:paraId="12C702B4" w14:textId="77777777" w:rsidR="00BA20EB" w:rsidRDefault="00BA20EB" w:rsidP="00BA20EB">
      <w:pPr>
        <w:pStyle w:val="t-9-8"/>
        <w:numPr>
          <w:ilvl w:val="0"/>
          <w:numId w:val="44"/>
        </w:numPr>
        <w:shd w:val="clear" w:color="auto" w:fill="FFFFFF"/>
        <w:spacing w:before="0" w:beforeAutospacing="0" w:after="225" w:afterAutospacing="0"/>
        <w:jc w:val="both"/>
        <w:textAlignment w:val="baseline"/>
        <w:rPr>
          <w:rFonts w:ascii="Arial" w:hAnsi="Arial" w:cs="Arial"/>
          <w:color w:val="000000"/>
        </w:rPr>
      </w:pPr>
      <w:r w:rsidRPr="00E342AC">
        <w:rPr>
          <w:rFonts w:ascii="Arial" w:hAnsi="Arial" w:cs="Arial"/>
          <w:color w:val="000000"/>
        </w:rPr>
        <w:t>100% učitelja izjasnilo se da  je  Timska nastava izuzetno dobar oblik rada s djecom s teškoćama. On</w:t>
      </w:r>
      <w:r>
        <w:rPr>
          <w:rFonts w:ascii="Arial" w:hAnsi="Arial" w:cs="Arial"/>
          <w:color w:val="000000"/>
        </w:rPr>
        <w:t>a</w:t>
      </w:r>
      <w:r w:rsidRPr="00E342AC">
        <w:rPr>
          <w:rFonts w:ascii="Arial" w:hAnsi="Arial" w:cs="Arial"/>
          <w:color w:val="000000"/>
        </w:rPr>
        <w:t xml:space="preserve"> omogućuje  da svaka učiteljica na svakom satu uvijek može, kvalitetno i individualno pristupiti svakom učeniku (zbog manjeg broja djece u razredu) te im pomoći u savladavanju nastavnog sadržaja.</w:t>
      </w:r>
    </w:p>
    <w:p w14:paraId="5988B7EB" w14:textId="77777777" w:rsidR="00BA20EB" w:rsidRPr="00BA20EB" w:rsidRDefault="00BA20EB" w:rsidP="00BA20EB">
      <w:pPr>
        <w:pStyle w:val="t-9-8"/>
        <w:numPr>
          <w:ilvl w:val="0"/>
          <w:numId w:val="44"/>
        </w:numPr>
        <w:shd w:val="clear" w:color="auto" w:fill="FFFFFF"/>
        <w:spacing w:before="0" w:beforeAutospacing="0" w:after="225" w:afterAutospacing="0"/>
        <w:jc w:val="both"/>
        <w:textAlignment w:val="baseline"/>
        <w:rPr>
          <w:rFonts w:ascii="Arial" w:hAnsi="Arial" w:cs="Arial"/>
          <w:color w:val="000000"/>
        </w:rPr>
      </w:pPr>
      <w:r w:rsidRPr="00BA20EB">
        <w:rPr>
          <w:rFonts w:ascii="Arial" w:hAnsi="Arial" w:cs="Arial"/>
          <w:color w:val="000000"/>
        </w:rPr>
        <w:t>Možemo zaključiti da se u nastavnom procesu  lakše mogu primijeniti  razne  tehnike poučavanja radi manjeg broja učenika, ali i organizacije nastave. Time djeca s teškoćama dobivaju više nego u bilo kojem obliku nastave.</w:t>
      </w:r>
    </w:p>
    <w:p w14:paraId="47967B43" w14:textId="61FF8B3C" w:rsidR="00D15F7F" w:rsidRDefault="00D15F7F" w:rsidP="004165EE">
      <w:pPr>
        <w:pStyle w:val="t-9-8"/>
        <w:numPr>
          <w:ilvl w:val="0"/>
          <w:numId w:val="44"/>
        </w:numPr>
        <w:shd w:val="clear" w:color="auto" w:fill="FFFFFF"/>
        <w:spacing w:before="0" w:beforeAutospacing="0" w:after="225" w:afterAutospacing="0"/>
        <w:jc w:val="both"/>
        <w:textAlignment w:val="baseline"/>
        <w:rPr>
          <w:rFonts w:ascii="Arial" w:hAnsi="Arial" w:cs="Arial"/>
          <w:color w:val="000000"/>
        </w:rPr>
      </w:pPr>
      <w:r>
        <w:rPr>
          <w:rFonts w:ascii="Arial" w:hAnsi="Arial" w:cs="Arial"/>
          <w:color w:val="000000"/>
        </w:rPr>
        <w:t>U</w:t>
      </w:r>
      <w:r w:rsidRPr="00E342AC">
        <w:rPr>
          <w:rFonts w:ascii="Arial" w:hAnsi="Arial" w:cs="Arial"/>
          <w:color w:val="000000"/>
        </w:rPr>
        <w:t>čitelj u poučavanju ima veliku ulogu. Ono što nam je ovdje od velike važnosti jest pokazatelj koliko su djeca orijentirana jedna drugom. Važan je i podatak da učenici prepoznaju rad s stručnom službom</w:t>
      </w:r>
      <w:r w:rsidR="00FB195C">
        <w:rPr>
          <w:rFonts w:ascii="Arial" w:hAnsi="Arial" w:cs="Arial"/>
          <w:color w:val="000000"/>
        </w:rPr>
        <w:t>.</w:t>
      </w:r>
      <w:r w:rsidRPr="00E342AC">
        <w:rPr>
          <w:rFonts w:ascii="Arial" w:hAnsi="Arial" w:cs="Arial"/>
          <w:color w:val="000000"/>
        </w:rPr>
        <w:t xml:space="preserve"> </w:t>
      </w:r>
    </w:p>
    <w:p w14:paraId="0599BF55" w14:textId="1EF88E38" w:rsidR="00BA20EB" w:rsidRPr="00BA20EB" w:rsidRDefault="00BA20EB" w:rsidP="00BA20EB">
      <w:pPr>
        <w:pStyle w:val="t-9-8"/>
        <w:numPr>
          <w:ilvl w:val="0"/>
          <w:numId w:val="44"/>
        </w:numPr>
        <w:shd w:val="clear" w:color="auto" w:fill="FFFFFF"/>
        <w:spacing w:before="0" w:beforeAutospacing="0" w:after="225" w:afterAutospacing="0"/>
        <w:jc w:val="both"/>
        <w:textAlignment w:val="baseline"/>
        <w:rPr>
          <w:rFonts w:ascii="Arial" w:hAnsi="Arial" w:cs="Arial"/>
          <w:color w:val="000000"/>
        </w:rPr>
      </w:pPr>
      <w:r w:rsidRPr="00BA20EB">
        <w:rPr>
          <w:rFonts w:ascii="Arial" w:hAnsi="Arial" w:cs="Arial"/>
          <w:color w:val="000000"/>
        </w:rPr>
        <w:t xml:space="preserve">Učiteljima se znatno olakšava rad  s učenicima s teškoćama jer rade u timu koji </w:t>
      </w:r>
      <w:r w:rsidR="003A7CEC">
        <w:rPr>
          <w:rFonts w:ascii="Arial" w:hAnsi="Arial" w:cs="Arial"/>
          <w:color w:val="000000"/>
        </w:rPr>
        <w:t xml:space="preserve">im </w:t>
      </w:r>
      <w:r w:rsidRPr="00BA20EB">
        <w:rPr>
          <w:rFonts w:ascii="Arial" w:hAnsi="Arial" w:cs="Arial"/>
          <w:color w:val="000000"/>
        </w:rPr>
        <w:t>daje mogućnost kontinuiranog međusobnog  dijaloga.</w:t>
      </w:r>
    </w:p>
    <w:p w14:paraId="37410A9E" w14:textId="5C860F0D" w:rsidR="00C03E11" w:rsidRPr="00BA20EB" w:rsidRDefault="00C03E11" w:rsidP="00BA20EB">
      <w:pPr>
        <w:pStyle w:val="t-9-8"/>
        <w:numPr>
          <w:ilvl w:val="0"/>
          <w:numId w:val="44"/>
        </w:numPr>
        <w:shd w:val="clear" w:color="auto" w:fill="FFFFFF"/>
        <w:spacing w:before="0" w:beforeAutospacing="0" w:after="225" w:afterAutospacing="0"/>
        <w:jc w:val="both"/>
        <w:textAlignment w:val="baseline"/>
        <w:rPr>
          <w:rFonts w:ascii="Arial" w:hAnsi="Arial" w:cs="Arial"/>
          <w:color w:val="000000"/>
        </w:rPr>
      </w:pPr>
      <w:r w:rsidRPr="00BA20EB">
        <w:rPr>
          <w:rFonts w:ascii="Arial" w:hAnsi="Arial" w:cs="Arial"/>
          <w:color w:val="000000"/>
        </w:rPr>
        <w:t xml:space="preserve">87% učitelja odgovorilo je  da bi učenici postizali lošiji uspjeh u </w:t>
      </w:r>
      <w:r w:rsidR="00FD3665" w:rsidRPr="00BA20EB">
        <w:rPr>
          <w:rFonts w:ascii="Arial" w:hAnsi="Arial" w:cs="Arial"/>
          <w:color w:val="000000"/>
        </w:rPr>
        <w:t xml:space="preserve">kombiniranoj </w:t>
      </w:r>
      <w:r w:rsidRPr="00BA20EB">
        <w:rPr>
          <w:rFonts w:ascii="Arial" w:hAnsi="Arial" w:cs="Arial"/>
          <w:color w:val="000000"/>
        </w:rPr>
        <w:t>nastavi</w:t>
      </w:r>
    </w:p>
    <w:p w14:paraId="70675142" w14:textId="77777777" w:rsidR="00BA20EB" w:rsidRDefault="00BA20EB" w:rsidP="00027C81">
      <w:pPr>
        <w:rPr>
          <w:rFonts w:ascii="Arial" w:hAnsi="Arial" w:cs="Arial"/>
          <w:sz w:val="24"/>
          <w:szCs w:val="24"/>
        </w:rPr>
      </w:pPr>
    </w:p>
    <w:p w14:paraId="4E5EEC83" w14:textId="77777777" w:rsidR="00BA20EB" w:rsidRDefault="00BA20EB" w:rsidP="00027C81">
      <w:pPr>
        <w:rPr>
          <w:rFonts w:ascii="Arial" w:hAnsi="Arial" w:cs="Arial"/>
          <w:sz w:val="24"/>
          <w:szCs w:val="24"/>
        </w:rPr>
      </w:pPr>
    </w:p>
    <w:p w14:paraId="5EFBEA11" w14:textId="46A54BEF" w:rsidR="004165EE" w:rsidRDefault="004165EE" w:rsidP="00027C81">
      <w:pPr>
        <w:rPr>
          <w:rFonts w:ascii="Arial" w:hAnsi="Arial" w:cs="Arial"/>
          <w:sz w:val="24"/>
          <w:szCs w:val="24"/>
        </w:rPr>
      </w:pPr>
      <w:r>
        <w:rPr>
          <w:rFonts w:ascii="Arial" w:hAnsi="Arial" w:cs="Arial"/>
          <w:sz w:val="24"/>
          <w:szCs w:val="24"/>
        </w:rPr>
        <w:lastRenderedPageBreak/>
        <w:t>Što kažu roditelji :</w:t>
      </w:r>
    </w:p>
    <w:p w14:paraId="107CDB3B" w14:textId="242D46E2" w:rsidR="00BA20EB" w:rsidRPr="00BA20EB" w:rsidRDefault="00BA20EB" w:rsidP="00BA20EB">
      <w:pPr>
        <w:pStyle w:val="Odlomakpopisa"/>
        <w:numPr>
          <w:ilvl w:val="0"/>
          <w:numId w:val="48"/>
        </w:numPr>
        <w:ind w:left="709" w:hanging="283"/>
        <w:rPr>
          <w:rFonts w:ascii="Arial" w:hAnsi="Arial" w:cs="Arial"/>
          <w:b/>
          <w:bCs/>
          <w:sz w:val="28"/>
          <w:szCs w:val="24"/>
        </w:rPr>
      </w:pPr>
      <w:r>
        <w:rPr>
          <w:rFonts w:ascii="Arial" w:hAnsi="Arial" w:cs="Arial"/>
          <w:color w:val="000000"/>
          <w:sz w:val="24"/>
        </w:rPr>
        <w:t>76% Roditelja podržava Timski model nastave.</w:t>
      </w:r>
    </w:p>
    <w:p w14:paraId="7805196D" w14:textId="2B746C44" w:rsidR="00BA20EB" w:rsidRPr="00181830" w:rsidRDefault="00BA20EB" w:rsidP="00BA20EB">
      <w:pPr>
        <w:pStyle w:val="t-9-8"/>
        <w:numPr>
          <w:ilvl w:val="0"/>
          <w:numId w:val="48"/>
        </w:numPr>
        <w:ind w:left="709" w:hanging="283"/>
        <w:rPr>
          <w:rFonts w:ascii="Arial" w:hAnsi="Arial" w:cs="Arial"/>
          <w:b/>
          <w:bCs/>
          <w:sz w:val="28"/>
        </w:rPr>
      </w:pPr>
      <w:r w:rsidRPr="00BA20EB">
        <w:rPr>
          <w:rFonts w:ascii="Arial" w:hAnsi="Arial" w:cs="Arial"/>
        </w:rPr>
        <w:t>Roditelji koji su upućeni u rad Timske nastave  smatraju da bi u kombiniranom razrednom odjeljenju učenici postizali lošiji uspjeh.</w:t>
      </w:r>
    </w:p>
    <w:p w14:paraId="2C6A47BE" w14:textId="542CA234" w:rsidR="00181830" w:rsidRPr="00181830" w:rsidRDefault="00181830" w:rsidP="00181830">
      <w:pPr>
        <w:pStyle w:val="t-9-8"/>
        <w:numPr>
          <w:ilvl w:val="0"/>
          <w:numId w:val="48"/>
        </w:numPr>
        <w:ind w:left="709" w:hanging="283"/>
        <w:rPr>
          <w:rFonts w:ascii="Arial" w:hAnsi="Arial" w:cs="Arial"/>
          <w:b/>
          <w:bCs/>
          <w:sz w:val="28"/>
        </w:rPr>
      </w:pPr>
      <w:r>
        <w:rPr>
          <w:rFonts w:ascii="Arial" w:hAnsi="Arial" w:cs="Arial"/>
        </w:rPr>
        <w:t xml:space="preserve">81% </w:t>
      </w:r>
      <w:r w:rsidRPr="00181830">
        <w:rPr>
          <w:rFonts w:ascii="Arial" w:hAnsi="Arial" w:cs="Arial"/>
        </w:rPr>
        <w:t>Roditelja razumije kako ovakav oblik rada pomaže u radu učenicima s teškoćama.</w:t>
      </w:r>
    </w:p>
    <w:p w14:paraId="4F578732" w14:textId="396B3B55" w:rsidR="00181830" w:rsidRPr="005149A6" w:rsidRDefault="00181830" w:rsidP="00181830">
      <w:pPr>
        <w:pStyle w:val="t-9-8"/>
        <w:numPr>
          <w:ilvl w:val="0"/>
          <w:numId w:val="48"/>
        </w:numPr>
        <w:ind w:left="709" w:hanging="283"/>
        <w:rPr>
          <w:rFonts w:ascii="Arial" w:hAnsi="Arial" w:cs="Arial"/>
          <w:b/>
          <w:bCs/>
          <w:sz w:val="28"/>
        </w:rPr>
      </w:pPr>
      <w:r>
        <w:rPr>
          <w:rFonts w:ascii="Arial" w:hAnsi="Arial" w:cs="Arial"/>
        </w:rPr>
        <w:t xml:space="preserve">67% Roditelja prepoznaje </w:t>
      </w:r>
      <w:r w:rsidRPr="00181830">
        <w:rPr>
          <w:rFonts w:ascii="Arial" w:hAnsi="Arial" w:cs="Arial"/>
        </w:rPr>
        <w:t xml:space="preserve">da svaka učiteljica , na svakom satu uvijek može kvalitetno </w:t>
      </w:r>
      <w:r>
        <w:rPr>
          <w:rFonts w:ascii="Arial" w:hAnsi="Arial" w:cs="Arial"/>
        </w:rPr>
        <w:t>i</w:t>
      </w:r>
      <w:r w:rsidRPr="00181830">
        <w:rPr>
          <w:rFonts w:ascii="Arial" w:hAnsi="Arial" w:cs="Arial"/>
        </w:rPr>
        <w:t xml:space="preserve"> individualno pristupiti svakom učeniku i pomoći mu u radu i učenju</w:t>
      </w:r>
      <w:r>
        <w:rPr>
          <w:rFonts w:ascii="Arial" w:hAnsi="Arial" w:cs="Arial"/>
        </w:rPr>
        <w:t>.</w:t>
      </w:r>
    </w:p>
    <w:p w14:paraId="61CFFF92" w14:textId="0887574C" w:rsidR="005149A6" w:rsidRPr="00181830" w:rsidRDefault="005149A6" w:rsidP="00181830">
      <w:pPr>
        <w:pStyle w:val="t-9-8"/>
        <w:numPr>
          <w:ilvl w:val="0"/>
          <w:numId w:val="48"/>
        </w:numPr>
        <w:ind w:left="709" w:hanging="283"/>
        <w:rPr>
          <w:rFonts w:ascii="Arial" w:hAnsi="Arial" w:cs="Arial"/>
          <w:b/>
          <w:bCs/>
          <w:sz w:val="28"/>
        </w:rPr>
      </w:pPr>
      <w:r>
        <w:rPr>
          <w:rFonts w:ascii="Arial" w:hAnsi="Arial" w:cs="Arial"/>
        </w:rPr>
        <w:t>71% Roditelja smatra da je obavezno nastaviti s ovim modelom rada u nastavi.</w:t>
      </w:r>
    </w:p>
    <w:p w14:paraId="546E3C90" w14:textId="77777777" w:rsidR="00BA20EB" w:rsidRPr="00BA20EB" w:rsidRDefault="00BA20EB" w:rsidP="00BA20EB">
      <w:pPr>
        <w:rPr>
          <w:rFonts w:ascii="Arial" w:hAnsi="Arial" w:cs="Arial"/>
          <w:b/>
          <w:bCs/>
          <w:sz w:val="28"/>
          <w:szCs w:val="24"/>
        </w:rPr>
      </w:pPr>
    </w:p>
    <w:p w14:paraId="6D37C84E" w14:textId="77777777" w:rsidR="00E12C89" w:rsidRPr="003A7CEC" w:rsidRDefault="00027C81" w:rsidP="00011295">
      <w:pPr>
        <w:pStyle w:val="Odlomakpopisa"/>
        <w:numPr>
          <w:ilvl w:val="2"/>
          <w:numId w:val="33"/>
        </w:numPr>
        <w:rPr>
          <w:rFonts w:ascii="Arial" w:hAnsi="Arial" w:cs="Arial"/>
          <w:b/>
          <w:sz w:val="24"/>
          <w:szCs w:val="24"/>
        </w:rPr>
      </w:pPr>
      <w:r w:rsidRPr="003A7CEC">
        <w:rPr>
          <w:rFonts w:ascii="Arial" w:hAnsi="Arial" w:cs="Arial"/>
          <w:b/>
        </w:rPr>
        <w:t xml:space="preserve">REZULTATI OBZIROM NA 3. CILJ ISTRAŽIVANJA : </w:t>
      </w:r>
    </w:p>
    <w:p w14:paraId="2643A74A" w14:textId="7DF07AC3" w:rsidR="00027C81" w:rsidRPr="00E342AC" w:rsidRDefault="00027C81" w:rsidP="00E12C89">
      <w:pPr>
        <w:pStyle w:val="Odlomakpopisa"/>
        <w:numPr>
          <w:ilvl w:val="0"/>
          <w:numId w:val="40"/>
        </w:numPr>
        <w:rPr>
          <w:rFonts w:ascii="Arial" w:hAnsi="Arial" w:cs="Arial"/>
          <w:sz w:val="24"/>
          <w:szCs w:val="24"/>
        </w:rPr>
      </w:pPr>
      <w:r w:rsidRPr="00027C81">
        <w:rPr>
          <w:rFonts w:ascii="Arial" w:hAnsi="Arial" w:cs="Arial"/>
          <w:b/>
          <w:bCs/>
          <w:sz w:val="24"/>
          <w:szCs w:val="24"/>
        </w:rPr>
        <w:t>potvrditi kvalitetu rada Timske nastave u radu s učenicima romske populacije</w:t>
      </w:r>
    </w:p>
    <w:p w14:paraId="6F5465E0" w14:textId="77777777" w:rsidR="00663DA6" w:rsidRDefault="00663DA6" w:rsidP="00663DA6">
      <w:pPr>
        <w:pStyle w:val="Odlomakpopisa"/>
        <w:ind w:left="0"/>
        <w:rPr>
          <w:rFonts w:ascii="Arial" w:hAnsi="Arial" w:cs="Arial"/>
          <w:bCs/>
          <w:sz w:val="24"/>
          <w:szCs w:val="24"/>
        </w:rPr>
      </w:pPr>
    </w:p>
    <w:p w14:paraId="6960B5B5" w14:textId="4B1229C7" w:rsidR="00663DA6" w:rsidRPr="00663DA6" w:rsidRDefault="004165EE" w:rsidP="00663DA6">
      <w:pPr>
        <w:pStyle w:val="Odlomakpopisa"/>
        <w:ind w:left="0"/>
        <w:rPr>
          <w:rFonts w:ascii="Arial" w:hAnsi="Arial" w:cs="Arial"/>
          <w:bCs/>
          <w:sz w:val="24"/>
          <w:szCs w:val="24"/>
        </w:rPr>
      </w:pPr>
      <w:r>
        <w:rPr>
          <w:rFonts w:ascii="Arial" w:hAnsi="Arial" w:cs="Arial"/>
          <w:bCs/>
          <w:sz w:val="24"/>
          <w:szCs w:val="24"/>
        </w:rPr>
        <w:t xml:space="preserve">Što kažu učenici </w:t>
      </w:r>
      <w:r w:rsidR="00663DA6" w:rsidRPr="00663DA6">
        <w:rPr>
          <w:rFonts w:ascii="Arial" w:hAnsi="Arial" w:cs="Arial"/>
          <w:bCs/>
          <w:sz w:val="24"/>
          <w:szCs w:val="24"/>
        </w:rPr>
        <w:t xml:space="preserve">OŠ Frana krste Frankopana, Brod na Kupi . </w:t>
      </w:r>
    </w:p>
    <w:p w14:paraId="2900F7B0" w14:textId="2ABD8C10" w:rsidR="00302044" w:rsidRDefault="00302044" w:rsidP="00302044">
      <w:pPr>
        <w:rPr>
          <w:rFonts w:ascii="Arial" w:hAnsi="Arial" w:cs="Arial"/>
        </w:rPr>
      </w:pPr>
      <w:r>
        <w:rPr>
          <w:noProof/>
          <w:lang w:val="en-GB" w:eastAsia="en-GB"/>
        </w:rPr>
        <w:drawing>
          <wp:inline distT="0" distB="0" distL="0" distR="0" wp14:anchorId="59C6128E" wp14:editId="2C794415">
            <wp:extent cx="4046220" cy="1834893"/>
            <wp:effectExtent l="0" t="0" r="0" b="0"/>
            <wp:docPr id="1026" name="Picture 2" descr="Grafikon obrasca odgovora. Naslov pitanja: 1. Na nastavi GK, TZK, VJ i LK ste zajedno sa svim učenicima od 1. do 4. razreda. Sviđa li ti se što ste tada svi zajedno?. Broj odgovora: 8 odgovora.">
              <a:extLst xmlns:a="http://schemas.openxmlformats.org/drawingml/2006/main">
                <a:ext uri="{FF2B5EF4-FFF2-40B4-BE49-F238E27FC236}">
                  <a16:creationId xmlns:a16="http://schemas.microsoft.com/office/drawing/2014/main" id="{1F9B1A1A-6B40-4B0A-B599-136E631A04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Grafikon obrasca odgovora. Naslov pitanja: 1. Na nastavi GK, TZK, VJ i LK ste zajedno sa svim učenicima od 1. do 4. razreda. Sviđa li ti se što ste tada svi zajedno?. Broj odgovora: 8 odgovora.">
                      <a:extLst>
                        <a:ext uri="{FF2B5EF4-FFF2-40B4-BE49-F238E27FC236}">
                          <a16:creationId xmlns:a16="http://schemas.microsoft.com/office/drawing/2014/main" id="{1F9B1A1A-6B40-4B0A-B599-136E631A04BE}"/>
                        </a:ext>
                      </a:extLst>
                    </pic:cNvPr>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6220" cy="1834893"/>
                    </a:xfrm>
                    <a:prstGeom prst="rect">
                      <a:avLst/>
                    </a:prstGeom>
                    <a:noFill/>
                  </pic:spPr>
                </pic:pic>
              </a:graphicData>
            </a:graphic>
          </wp:inline>
        </w:drawing>
      </w:r>
    </w:p>
    <w:p w14:paraId="44B3033A" w14:textId="0D7D9D20" w:rsidR="0028609F" w:rsidRDefault="00E91989" w:rsidP="00302044">
      <w:pPr>
        <w:rPr>
          <w:rFonts w:ascii="Arial" w:hAnsi="Arial" w:cs="Arial"/>
        </w:rPr>
      </w:pPr>
      <w:r w:rsidRPr="00E91989">
        <w:rPr>
          <w:rFonts w:ascii="Arial" w:hAnsi="Arial" w:cs="Arial"/>
        </w:rPr>
        <w:t>75% učenika voli biti na nastavi odgojnih predmeta zajedno sa učenicima drugih razreda, što pojašnjavaju svojim odgovorima na sljedećem pitanju poput: lijepo im je s prijateljima, braćom i sestrama, igraju se i zabavno im je.</w:t>
      </w:r>
    </w:p>
    <w:p w14:paraId="735A17D1" w14:textId="29E50593" w:rsidR="00302044" w:rsidRDefault="0028609F" w:rsidP="00302044">
      <w:pPr>
        <w:rPr>
          <w:rFonts w:ascii="Arial" w:hAnsi="Arial" w:cs="Arial"/>
        </w:rPr>
      </w:pPr>
      <w:r>
        <w:rPr>
          <w:noProof/>
          <w:lang w:val="en-GB" w:eastAsia="en-GB"/>
        </w:rPr>
        <w:drawing>
          <wp:inline distT="0" distB="0" distL="0" distR="0" wp14:anchorId="52139731" wp14:editId="6DFE9803">
            <wp:extent cx="4410075" cy="1855517"/>
            <wp:effectExtent l="0" t="0" r="0" b="0"/>
            <wp:docPr id="2050" name="Picture 2" descr="Grafikon obrasca odgovora. Naslov pitanja: 3.  Na nastavi HJ, MA i PRI je samo tvoj razred. Sviđa li ti se što ste na tim satovima sami?. Broj odgovora: 8 odgovora.">
              <a:extLst xmlns:a="http://schemas.openxmlformats.org/drawingml/2006/main">
                <a:ext uri="{FF2B5EF4-FFF2-40B4-BE49-F238E27FC236}">
                  <a16:creationId xmlns:a16="http://schemas.microsoft.com/office/drawing/2014/main" id="{94A95BC8-A8F8-4C67-902C-803B824ADE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Grafikon obrasca odgovora. Naslov pitanja: 3.  Na nastavi HJ, MA i PRI je samo tvoj razred. Sviđa li ti se što ste na tim satovima sami?. Broj odgovora: 8 odgovora.">
                      <a:extLst>
                        <a:ext uri="{FF2B5EF4-FFF2-40B4-BE49-F238E27FC236}">
                          <a16:creationId xmlns:a16="http://schemas.microsoft.com/office/drawing/2014/main" id="{94A95BC8-A8F8-4C67-902C-803B824ADEBC}"/>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4123" cy="1857220"/>
                    </a:xfrm>
                    <a:prstGeom prst="rect">
                      <a:avLst/>
                    </a:prstGeom>
                    <a:noFill/>
                  </pic:spPr>
                </pic:pic>
              </a:graphicData>
            </a:graphic>
          </wp:inline>
        </w:drawing>
      </w:r>
    </w:p>
    <w:p w14:paraId="18BC26F0" w14:textId="46492751" w:rsidR="00027C81" w:rsidRPr="005E0951" w:rsidRDefault="00E91989" w:rsidP="005E0951">
      <w:pPr>
        <w:rPr>
          <w:rFonts w:ascii="Arial" w:hAnsi="Arial" w:cs="Arial"/>
          <w:sz w:val="24"/>
          <w:szCs w:val="24"/>
        </w:rPr>
      </w:pPr>
      <w:r>
        <w:rPr>
          <w:rFonts w:ascii="Arial" w:hAnsi="Arial" w:cs="Arial"/>
          <w:sz w:val="24"/>
          <w:szCs w:val="24"/>
        </w:rPr>
        <w:t>75</w:t>
      </w:r>
      <w:r w:rsidRPr="001E334F">
        <w:rPr>
          <w:rFonts w:ascii="Arial" w:hAnsi="Arial" w:cs="Arial"/>
          <w:sz w:val="24"/>
          <w:szCs w:val="24"/>
        </w:rPr>
        <w:t xml:space="preserve">% učenika voli da su na nastavi ma, </w:t>
      </w:r>
      <w:r>
        <w:rPr>
          <w:rFonts w:ascii="Arial" w:hAnsi="Arial" w:cs="Arial"/>
          <w:sz w:val="24"/>
          <w:szCs w:val="24"/>
        </w:rPr>
        <w:t xml:space="preserve">MA, </w:t>
      </w:r>
      <w:r w:rsidRPr="001E334F">
        <w:rPr>
          <w:rFonts w:ascii="Arial" w:hAnsi="Arial" w:cs="Arial"/>
          <w:sz w:val="24"/>
          <w:szCs w:val="24"/>
        </w:rPr>
        <w:t xml:space="preserve">HJ, EJ </w:t>
      </w:r>
      <w:r>
        <w:rPr>
          <w:rFonts w:ascii="Arial" w:hAnsi="Arial" w:cs="Arial"/>
          <w:sz w:val="24"/>
          <w:szCs w:val="24"/>
        </w:rPr>
        <w:t>i</w:t>
      </w:r>
      <w:r w:rsidRPr="001E334F">
        <w:rPr>
          <w:rFonts w:ascii="Arial" w:hAnsi="Arial" w:cs="Arial"/>
          <w:sz w:val="24"/>
          <w:szCs w:val="24"/>
        </w:rPr>
        <w:t xml:space="preserve"> PID u čistom razrednom odjelu</w:t>
      </w:r>
      <w:r>
        <w:rPr>
          <w:rFonts w:ascii="Arial" w:hAnsi="Arial" w:cs="Arial"/>
          <w:sz w:val="24"/>
          <w:szCs w:val="24"/>
        </w:rPr>
        <w:t>, jer tada stignu napisati sve što im je zadano, uspiju slušati učiteljicu, računati na njenu pomoć kada im treba, ne smetaju im drugi učenici, mirnije je.</w:t>
      </w:r>
    </w:p>
    <w:p w14:paraId="26950BBD" w14:textId="7F7C42BA" w:rsidR="0028609F" w:rsidRDefault="0028609F" w:rsidP="0028609F">
      <w:pPr>
        <w:pStyle w:val="Odlomakpopisa"/>
        <w:ind w:left="0"/>
        <w:rPr>
          <w:rFonts w:ascii="Arial" w:hAnsi="Arial" w:cs="Arial"/>
          <w:sz w:val="24"/>
          <w:szCs w:val="24"/>
        </w:rPr>
      </w:pPr>
      <w:r w:rsidRPr="00E91989">
        <w:rPr>
          <w:rFonts w:ascii="Arial" w:hAnsi="Arial" w:cs="Arial"/>
          <w:sz w:val="24"/>
          <w:szCs w:val="24"/>
        </w:rPr>
        <w:lastRenderedPageBreak/>
        <w:t xml:space="preserve">87% učenika smatra da treba nastaviti s Timskim modelom rada, i to potvrđuju </w:t>
      </w:r>
      <w:r w:rsidR="00025B8C">
        <w:rPr>
          <w:rFonts w:ascii="Arial" w:hAnsi="Arial" w:cs="Arial"/>
          <w:sz w:val="24"/>
          <w:szCs w:val="24"/>
        </w:rPr>
        <w:t>raznim odgovorima od kojih izdvajamo</w:t>
      </w:r>
      <w:r w:rsidR="00E91989" w:rsidRPr="00E91989">
        <w:rPr>
          <w:rFonts w:ascii="Arial" w:hAnsi="Arial" w:cs="Arial"/>
          <w:sz w:val="24"/>
          <w:szCs w:val="24"/>
        </w:rPr>
        <w:t>:</w:t>
      </w:r>
      <w:r w:rsidRPr="00E91989">
        <w:rPr>
          <w:rFonts w:ascii="Arial" w:hAnsi="Arial" w:cs="Arial"/>
          <w:sz w:val="24"/>
          <w:szCs w:val="24"/>
        </w:rPr>
        <w:t xml:space="preserve"> </w:t>
      </w:r>
      <w:r w:rsidR="009746E4" w:rsidRPr="00E91989">
        <w:rPr>
          <w:rFonts w:ascii="Arial" w:hAnsi="Arial" w:cs="Arial"/>
          <w:sz w:val="24"/>
          <w:szCs w:val="24"/>
        </w:rPr>
        <w:t xml:space="preserve">„ da smo sa drugom djecom </w:t>
      </w:r>
      <w:r w:rsidRPr="00E91989">
        <w:rPr>
          <w:rFonts w:ascii="Arial" w:hAnsi="Arial" w:cs="Arial"/>
          <w:sz w:val="24"/>
          <w:szCs w:val="24"/>
        </w:rPr>
        <w:t xml:space="preserve">bila </w:t>
      </w:r>
      <w:r w:rsidR="009746E4" w:rsidRPr="00E91989">
        <w:rPr>
          <w:rFonts w:ascii="Arial" w:hAnsi="Arial" w:cs="Arial"/>
          <w:sz w:val="24"/>
          <w:szCs w:val="24"/>
        </w:rPr>
        <w:t>b</w:t>
      </w:r>
      <w:r w:rsidRPr="00E91989">
        <w:rPr>
          <w:rFonts w:ascii="Arial" w:hAnsi="Arial" w:cs="Arial"/>
          <w:sz w:val="24"/>
          <w:szCs w:val="24"/>
        </w:rPr>
        <w:t>i svađa i vika, ne bi razumjeli učiteljicu</w:t>
      </w:r>
      <w:r w:rsidR="00EE64EA" w:rsidRPr="00E91989">
        <w:rPr>
          <w:rFonts w:ascii="Arial" w:hAnsi="Arial" w:cs="Arial"/>
          <w:sz w:val="24"/>
          <w:szCs w:val="24"/>
        </w:rPr>
        <w:t>.</w:t>
      </w:r>
    </w:p>
    <w:p w14:paraId="72107497" w14:textId="7C55B0F9" w:rsidR="005E0951" w:rsidRDefault="005E0951" w:rsidP="0028609F">
      <w:pPr>
        <w:pStyle w:val="Odlomakpopisa"/>
        <w:ind w:left="0"/>
        <w:rPr>
          <w:rFonts w:ascii="Arial" w:hAnsi="Arial" w:cs="Arial"/>
          <w:sz w:val="24"/>
          <w:szCs w:val="24"/>
        </w:rPr>
      </w:pPr>
    </w:p>
    <w:p w14:paraId="27019152" w14:textId="0B5BA639" w:rsidR="00E91989" w:rsidRDefault="00E91989" w:rsidP="0028609F">
      <w:pPr>
        <w:pStyle w:val="Odlomakpopisa"/>
        <w:ind w:left="0"/>
        <w:rPr>
          <w:rFonts w:ascii="Arial" w:hAnsi="Arial" w:cs="Arial"/>
          <w:sz w:val="24"/>
          <w:szCs w:val="24"/>
        </w:rPr>
      </w:pPr>
    </w:p>
    <w:p w14:paraId="0230AF37" w14:textId="77777777" w:rsidR="00E91989" w:rsidRDefault="00E91989" w:rsidP="0028609F">
      <w:pPr>
        <w:pStyle w:val="Odlomakpopisa"/>
        <w:ind w:left="0"/>
        <w:rPr>
          <w:rFonts w:ascii="Arial" w:hAnsi="Arial" w:cs="Arial"/>
          <w:sz w:val="24"/>
          <w:szCs w:val="24"/>
        </w:rPr>
      </w:pPr>
    </w:p>
    <w:p w14:paraId="56C1550D" w14:textId="2ECF9EC1" w:rsidR="00EE64EA" w:rsidRDefault="002C709A" w:rsidP="0028609F">
      <w:pPr>
        <w:pStyle w:val="Odlomakpopisa"/>
        <w:ind w:left="0"/>
        <w:rPr>
          <w:rFonts w:ascii="Arial" w:hAnsi="Arial" w:cs="Arial"/>
          <w:sz w:val="24"/>
          <w:szCs w:val="24"/>
        </w:rPr>
      </w:pPr>
      <w:r>
        <w:rPr>
          <w:rFonts w:ascii="Arial" w:hAnsi="Arial" w:cs="Arial"/>
          <w:sz w:val="24"/>
          <w:szCs w:val="24"/>
        </w:rPr>
        <w:t>Što kažu učitelji</w:t>
      </w:r>
      <w:r w:rsidR="00EE64EA">
        <w:rPr>
          <w:rFonts w:ascii="Arial" w:hAnsi="Arial" w:cs="Arial"/>
          <w:sz w:val="24"/>
          <w:szCs w:val="24"/>
        </w:rPr>
        <w:t xml:space="preserve"> :</w:t>
      </w:r>
    </w:p>
    <w:p w14:paraId="7681F465" w14:textId="468FC201" w:rsidR="0028609F" w:rsidRDefault="0028609F" w:rsidP="0028609F">
      <w:pPr>
        <w:pStyle w:val="Odlomakpopisa"/>
        <w:ind w:left="0"/>
        <w:rPr>
          <w:rFonts w:ascii="Arial" w:hAnsi="Arial" w:cs="Arial"/>
          <w:sz w:val="24"/>
          <w:szCs w:val="24"/>
        </w:rPr>
      </w:pPr>
    </w:p>
    <w:p w14:paraId="14127A21" w14:textId="569D3483" w:rsidR="0028609F" w:rsidRDefault="00EE64EA" w:rsidP="0028609F">
      <w:pPr>
        <w:pStyle w:val="Odlomakpopisa"/>
        <w:ind w:left="0"/>
        <w:rPr>
          <w:rFonts w:ascii="Arial" w:hAnsi="Arial" w:cs="Arial"/>
          <w:sz w:val="24"/>
          <w:szCs w:val="24"/>
        </w:rPr>
      </w:pPr>
      <w:r>
        <w:rPr>
          <w:noProof/>
          <w:lang w:val="en-GB" w:eastAsia="en-GB"/>
        </w:rPr>
        <w:drawing>
          <wp:inline distT="0" distB="0" distL="0" distR="0" wp14:anchorId="73DBE0DF" wp14:editId="6D73109B">
            <wp:extent cx="4893951" cy="2219325"/>
            <wp:effectExtent l="0" t="0" r="1905" b="0"/>
            <wp:docPr id="4098" name="Picture 2" descr="Grafikon obrasca odgovora. Naslov pitanja: 1.  U Timskom obliku rada,  poučavate samo određene predmete svim učenicima mlađih razreda. Da li podržavate takav oblik rada ?. Broj odgovora: 3 odgovora.">
              <a:extLst xmlns:a="http://schemas.openxmlformats.org/drawingml/2006/main">
                <a:ext uri="{FF2B5EF4-FFF2-40B4-BE49-F238E27FC236}">
                  <a16:creationId xmlns:a16="http://schemas.microsoft.com/office/drawing/2014/main" id="{5B72D5AB-453F-4FCF-B999-ECD20F95D0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Grafikon obrasca odgovora. Naslov pitanja: 1.  U Timskom obliku rada,  poučavate samo određene predmete svim učenicima mlađih razreda. Da li podržavate takav oblik rada ?. Broj odgovora: 3 odgovora.">
                      <a:extLst>
                        <a:ext uri="{FF2B5EF4-FFF2-40B4-BE49-F238E27FC236}">
                          <a16:creationId xmlns:a16="http://schemas.microsoft.com/office/drawing/2014/main" id="{5B72D5AB-453F-4FCF-B999-ECD20F95D01D}"/>
                        </a:ext>
                      </a:extLst>
                    </pic:cNvPr>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9383" cy="2226323"/>
                    </a:xfrm>
                    <a:prstGeom prst="rect">
                      <a:avLst/>
                    </a:prstGeom>
                    <a:noFill/>
                  </pic:spPr>
                </pic:pic>
              </a:graphicData>
            </a:graphic>
          </wp:inline>
        </w:drawing>
      </w:r>
    </w:p>
    <w:p w14:paraId="67F46259" w14:textId="256DEB97" w:rsidR="00EE64EA" w:rsidRDefault="00EE64EA" w:rsidP="0028609F">
      <w:pPr>
        <w:pStyle w:val="Odlomakpopisa"/>
        <w:ind w:left="0"/>
        <w:rPr>
          <w:rFonts w:ascii="Arial" w:hAnsi="Arial" w:cs="Arial"/>
          <w:sz w:val="24"/>
          <w:szCs w:val="24"/>
        </w:rPr>
      </w:pPr>
    </w:p>
    <w:p w14:paraId="04F3D1FB" w14:textId="18CB40A9" w:rsidR="00EE64EA" w:rsidRDefault="00EE64EA" w:rsidP="0028609F">
      <w:pPr>
        <w:pStyle w:val="Odlomakpopisa"/>
        <w:ind w:left="0"/>
        <w:rPr>
          <w:rFonts w:ascii="Arial" w:hAnsi="Arial" w:cs="Arial"/>
          <w:sz w:val="24"/>
          <w:szCs w:val="24"/>
        </w:rPr>
      </w:pPr>
    </w:p>
    <w:p w14:paraId="487C48E5" w14:textId="63054731" w:rsidR="00EE64EA" w:rsidRDefault="00EE64EA" w:rsidP="0028609F">
      <w:pPr>
        <w:pStyle w:val="Odlomakpopisa"/>
        <w:ind w:left="0"/>
        <w:rPr>
          <w:rFonts w:ascii="Arial" w:hAnsi="Arial" w:cs="Arial"/>
          <w:sz w:val="24"/>
          <w:szCs w:val="24"/>
        </w:rPr>
      </w:pPr>
    </w:p>
    <w:p w14:paraId="5C890003" w14:textId="114CD60D" w:rsidR="00EE64EA" w:rsidRDefault="00EE64EA" w:rsidP="0028609F">
      <w:pPr>
        <w:pStyle w:val="Odlomakpopisa"/>
        <w:ind w:left="0"/>
        <w:rPr>
          <w:rFonts w:ascii="Arial" w:hAnsi="Arial" w:cs="Arial"/>
          <w:sz w:val="24"/>
          <w:szCs w:val="24"/>
        </w:rPr>
      </w:pPr>
      <w:r>
        <w:rPr>
          <w:noProof/>
          <w:lang w:val="en-GB" w:eastAsia="en-GB"/>
        </w:rPr>
        <w:drawing>
          <wp:inline distT="0" distB="0" distL="0" distR="0" wp14:anchorId="7A093B60" wp14:editId="58EE86AD">
            <wp:extent cx="5003088" cy="2105025"/>
            <wp:effectExtent l="0" t="0" r="7620" b="0"/>
            <wp:docPr id="5122" name="Picture 2" descr="Grafikon obrasca odgovora. Naslov pitanja: 2. Ukoliko bi se vratio rad u kombiniranim razrednim odjelima, učenici bi po vašem mišljenju:. Broj odgovora: 3 odgovora.">
              <a:extLst xmlns:a="http://schemas.openxmlformats.org/drawingml/2006/main">
                <a:ext uri="{FF2B5EF4-FFF2-40B4-BE49-F238E27FC236}">
                  <a16:creationId xmlns:a16="http://schemas.microsoft.com/office/drawing/2014/main" id="{E562F21B-5110-49DD-BC06-05DE1A274B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Grafikon obrasca odgovora. Naslov pitanja: 2. Ukoliko bi se vratio rad u kombiniranim razrednim odjelima, učenici bi po vašem mišljenju:. Broj odgovora: 3 odgovora.">
                      <a:extLst>
                        <a:ext uri="{FF2B5EF4-FFF2-40B4-BE49-F238E27FC236}">
                          <a16:creationId xmlns:a16="http://schemas.microsoft.com/office/drawing/2014/main" id="{E562F21B-5110-49DD-BC06-05DE1A274BC0}"/>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2260" cy="2108884"/>
                    </a:xfrm>
                    <a:prstGeom prst="rect">
                      <a:avLst/>
                    </a:prstGeom>
                    <a:noFill/>
                  </pic:spPr>
                </pic:pic>
              </a:graphicData>
            </a:graphic>
          </wp:inline>
        </w:drawing>
      </w:r>
    </w:p>
    <w:p w14:paraId="4BBC659F" w14:textId="1CA4E7CB" w:rsidR="00EE64EA" w:rsidRDefault="006C409F" w:rsidP="0028609F">
      <w:pPr>
        <w:pStyle w:val="Odlomakpopisa"/>
        <w:ind w:left="0"/>
        <w:rPr>
          <w:rFonts w:ascii="Arial" w:hAnsi="Arial" w:cs="Arial"/>
          <w:sz w:val="24"/>
          <w:szCs w:val="24"/>
        </w:rPr>
      </w:pPr>
      <w:r>
        <w:rPr>
          <w:noProof/>
          <w:lang w:val="en-GB" w:eastAsia="en-GB"/>
        </w:rPr>
        <w:drawing>
          <wp:inline distT="0" distB="0" distL="0" distR="0" wp14:anchorId="7D5D0BB8" wp14:editId="1A27B644">
            <wp:extent cx="4955758" cy="2247900"/>
            <wp:effectExtent l="0" t="0" r="0" b="0"/>
            <wp:docPr id="6146" name="Picture 2" descr="Grafikon obrasca odgovora. Naslov pitanja: 3. 1.      Većina učenika škole, školuje se prema primjerenom obliku školovanja. Većina učenika pripada romskoj nacionalnoj manjini. Obzirom na navedeno, potrebna je veća posvećenost učeniku. Stoga je Timski oblik rada  kvalitetniji oblik rada za učenike naše škole?. Broj odgovora: 3 odgovora.">
              <a:extLst xmlns:a="http://schemas.openxmlformats.org/drawingml/2006/main">
                <a:ext uri="{FF2B5EF4-FFF2-40B4-BE49-F238E27FC236}">
                  <a16:creationId xmlns:a16="http://schemas.microsoft.com/office/drawing/2014/main" id="{18090027-9EA0-419A-BB58-639545C5EE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Grafikon obrasca odgovora. Naslov pitanja: 3. 1.      Većina učenika škole, školuje se prema primjerenom obliku školovanja. Većina učenika pripada romskoj nacionalnoj manjini. Obzirom na navedeno, potrebna je veća posvećenost učeniku. Stoga je Timski oblik rada  kvalitetniji oblik rada za učenike naše škole?. Broj odgovora: 3 odgovora.">
                      <a:extLst>
                        <a:ext uri="{FF2B5EF4-FFF2-40B4-BE49-F238E27FC236}">
                          <a16:creationId xmlns:a16="http://schemas.microsoft.com/office/drawing/2014/main" id="{18090027-9EA0-419A-BB58-639545C5EE07}"/>
                        </a:ext>
                      </a:extLst>
                    </pic:cNvPr>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3260" cy="2273982"/>
                    </a:xfrm>
                    <a:prstGeom prst="rect">
                      <a:avLst/>
                    </a:prstGeom>
                    <a:noFill/>
                  </pic:spPr>
                </pic:pic>
              </a:graphicData>
            </a:graphic>
          </wp:inline>
        </w:drawing>
      </w:r>
    </w:p>
    <w:p w14:paraId="419B2371" w14:textId="28ADA4FC" w:rsidR="00EE64EA" w:rsidRDefault="00EE64EA" w:rsidP="0028609F">
      <w:pPr>
        <w:pStyle w:val="Odlomakpopisa"/>
        <w:ind w:left="0"/>
        <w:rPr>
          <w:rFonts w:ascii="Arial" w:hAnsi="Arial" w:cs="Arial"/>
          <w:sz w:val="24"/>
          <w:szCs w:val="24"/>
        </w:rPr>
      </w:pPr>
    </w:p>
    <w:p w14:paraId="50C74288" w14:textId="3A8EA997" w:rsidR="00EE64EA" w:rsidRDefault="00EE64EA" w:rsidP="0028609F">
      <w:pPr>
        <w:pStyle w:val="Odlomakpopisa"/>
        <w:ind w:left="0"/>
        <w:rPr>
          <w:rFonts w:ascii="Arial" w:hAnsi="Arial" w:cs="Arial"/>
          <w:sz w:val="24"/>
          <w:szCs w:val="24"/>
        </w:rPr>
      </w:pPr>
    </w:p>
    <w:p w14:paraId="0E0CEB89" w14:textId="43D103CB" w:rsidR="00EE64EA" w:rsidRDefault="00EE64EA" w:rsidP="0028609F">
      <w:pPr>
        <w:pStyle w:val="Odlomakpopisa"/>
        <w:ind w:left="0"/>
        <w:rPr>
          <w:rFonts w:ascii="Arial" w:hAnsi="Arial" w:cs="Arial"/>
          <w:sz w:val="24"/>
          <w:szCs w:val="24"/>
        </w:rPr>
      </w:pPr>
      <w:r>
        <w:rPr>
          <w:noProof/>
          <w:lang w:val="en-GB" w:eastAsia="en-GB"/>
        </w:rPr>
        <w:drawing>
          <wp:inline distT="0" distB="0" distL="0" distR="0" wp14:anchorId="432D6E1A" wp14:editId="0EBBF94A">
            <wp:extent cx="5219700" cy="2367046"/>
            <wp:effectExtent l="0" t="0" r="0" b="0"/>
            <wp:docPr id="7170" name="Picture 2" descr="Grafikon obrasca odgovora. Naslov pitanja: 4.   Timski oblik rada omogućuje da svaka učiteljica na svakom satu uvijek može (kvalitetno) individualno pristupiti svakom učeniku, i pomoći mu u radu i učenju.. Broj odgovora: 3 odgovora.">
              <a:extLst xmlns:a="http://schemas.openxmlformats.org/drawingml/2006/main">
                <a:ext uri="{FF2B5EF4-FFF2-40B4-BE49-F238E27FC236}">
                  <a16:creationId xmlns:a16="http://schemas.microsoft.com/office/drawing/2014/main" id="{5BA4FCAF-085E-44A2-BC1C-7E0149B912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Grafikon obrasca odgovora. Naslov pitanja: 4.   Timski oblik rada omogućuje da svaka učiteljica na svakom satu uvijek može (kvalitetno) individualno pristupiti svakom učeniku, i pomoći mu u radu i učenju.. Broj odgovora: 3 odgovora.">
                      <a:extLst>
                        <a:ext uri="{FF2B5EF4-FFF2-40B4-BE49-F238E27FC236}">
                          <a16:creationId xmlns:a16="http://schemas.microsoft.com/office/drawing/2014/main" id="{5BA4FCAF-085E-44A2-BC1C-7E0149B912FD}"/>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2331" cy="2368239"/>
                    </a:xfrm>
                    <a:prstGeom prst="rect">
                      <a:avLst/>
                    </a:prstGeom>
                    <a:noFill/>
                  </pic:spPr>
                </pic:pic>
              </a:graphicData>
            </a:graphic>
          </wp:inline>
        </w:drawing>
      </w:r>
    </w:p>
    <w:p w14:paraId="448B5FBB" w14:textId="2C7E94A8" w:rsidR="00EE64EA" w:rsidRDefault="00EE64EA" w:rsidP="0028609F">
      <w:pPr>
        <w:pStyle w:val="Odlomakpopisa"/>
        <w:ind w:left="0"/>
        <w:rPr>
          <w:rFonts w:ascii="Arial" w:hAnsi="Arial" w:cs="Arial"/>
          <w:sz w:val="24"/>
          <w:szCs w:val="24"/>
        </w:rPr>
      </w:pPr>
    </w:p>
    <w:p w14:paraId="0F19CE05" w14:textId="6C015940" w:rsidR="00EE64EA" w:rsidRDefault="00EE64EA" w:rsidP="0028609F">
      <w:pPr>
        <w:pStyle w:val="Odlomakpopisa"/>
        <w:ind w:left="0"/>
        <w:rPr>
          <w:rFonts w:ascii="Arial" w:hAnsi="Arial" w:cs="Arial"/>
          <w:sz w:val="24"/>
          <w:szCs w:val="24"/>
        </w:rPr>
      </w:pPr>
    </w:p>
    <w:p w14:paraId="0AC9D860" w14:textId="77777777" w:rsidR="00EE64EA" w:rsidRDefault="00EE64EA" w:rsidP="0028609F">
      <w:pPr>
        <w:pStyle w:val="Odlomakpopisa"/>
        <w:ind w:left="0"/>
        <w:rPr>
          <w:rFonts w:ascii="Arial" w:hAnsi="Arial" w:cs="Arial"/>
          <w:sz w:val="24"/>
          <w:szCs w:val="24"/>
        </w:rPr>
      </w:pPr>
    </w:p>
    <w:p w14:paraId="34A49AB8" w14:textId="4E65C66C" w:rsidR="00EE64EA" w:rsidRDefault="00EE64EA" w:rsidP="0028609F">
      <w:pPr>
        <w:pStyle w:val="Odlomakpopisa"/>
        <w:ind w:left="0"/>
        <w:rPr>
          <w:rFonts w:ascii="Arial" w:hAnsi="Arial" w:cs="Arial"/>
          <w:sz w:val="24"/>
          <w:szCs w:val="24"/>
        </w:rPr>
      </w:pPr>
      <w:r>
        <w:rPr>
          <w:noProof/>
          <w:lang w:val="en-GB" w:eastAsia="en-GB"/>
        </w:rPr>
        <w:drawing>
          <wp:inline distT="0" distB="0" distL="0" distR="0" wp14:anchorId="3179FA4C" wp14:editId="43FED081">
            <wp:extent cx="5138919" cy="2162175"/>
            <wp:effectExtent l="0" t="0" r="5080" b="0"/>
            <wp:docPr id="8194" name="Picture 2" descr="Grafikon obrasca odgovora. Naslov pitanja: 5. Smatrate li da treba nastaviti sa ovakvim modelom rada?. Broj odgovora: 3 odgovora.">
              <a:extLst xmlns:a="http://schemas.openxmlformats.org/drawingml/2006/main">
                <a:ext uri="{FF2B5EF4-FFF2-40B4-BE49-F238E27FC236}">
                  <a16:creationId xmlns:a16="http://schemas.microsoft.com/office/drawing/2014/main" id="{ABEC7177-5584-4D33-AABB-B1103E56F9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Grafikon obrasca odgovora. Naslov pitanja: 5. Smatrate li da treba nastaviti sa ovakvim modelom rada?. Broj odgovora: 3 odgovora.">
                      <a:extLst>
                        <a:ext uri="{FF2B5EF4-FFF2-40B4-BE49-F238E27FC236}">
                          <a16:creationId xmlns:a16="http://schemas.microsoft.com/office/drawing/2014/main" id="{ABEC7177-5584-4D33-AABB-B1103E56F920}"/>
                        </a:ext>
                      </a:extLst>
                    </pic:cNvPr>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4990" cy="2173144"/>
                    </a:xfrm>
                    <a:prstGeom prst="rect">
                      <a:avLst/>
                    </a:prstGeom>
                    <a:noFill/>
                  </pic:spPr>
                </pic:pic>
              </a:graphicData>
            </a:graphic>
          </wp:inline>
        </w:drawing>
      </w:r>
    </w:p>
    <w:p w14:paraId="5B60CBC3" w14:textId="638A3582" w:rsidR="00EE64EA" w:rsidRDefault="00EE64EA" w:rsidP="0028609F">
      <w:pPr>
        <w:pStyle w:val="Odlomakpopisa"/>
        <w:ind w:left="0"/>
        <w:rPr>
          <w:rFonts w:ascii="Arial" w:hAnsi="Arial" w:cs="Arial"/>
          <w:sz w:val="24"/>
          <w:szCs w:val="24"/>
        </w:rPr>
      </w:pPr>
    </w:p>
    <w:p w14:paraId="6FD018F2" w14:textId="45DE7350" w:rsidR="009746E4" w:rsidRDefault="009746E4" w:rsidP="0028609F">
      <w:pPr>
        <w:pStyle w:val="Odlomakpopisa"/>
        <w:ind w:left="0"/>
        <w:rPr>
          <w:rFonts w:ascii="Arial" w:hAnsi="Arial" w:cs="Arial"/>
          <w:sz w:val="24"/>
          <w:szCs w:val="24"/>
        </w:rPr>
      </w:pPr>
      <w:r>
        <w:rPr>
          <w:rFonts w:ascii="Arial" w:hAnsi="Arial" w:cs="Arial"/>
          <w:sz w:val="24"/>
          <w:szCs w:val="24"/>
        </w:rPr>
        <w:t>Svi anketirane učiteljice Razredne nastave ove škole apsolutno podržavaju Timsku nastavu, imaju dugogodišnje iskustvo rada s romskom populacijom učenika, te tvrde da bi rad u kombiniranim razrednim odjelima bitno narušio kvalitetu rada u nastavi i uspjeh učeni</w:t>
      </w:r>
      <w:r w:rsidR="00E91989">
        <w:rPr>
          <w:rFonts w:ascii="Arial" w:hAnsi="Arial" w:cs="Arial"/>
          <w:sz w:val="24"/>
          <w:szCs w:val="24"/>
        </w:rPr>
        <w:t>ka, što potvrđuju gore prikazani odgovori online upitnika.</w:t>
      </w:r>
    </w:p>
    <w:p w14:paraId="4833B23D" w14:textId="20441B18" w:rsidR="00EE64EA" w:rsidRDefault="009746E4" w:rsidP="0028609F">
      <w:pPr>
        <w:pStyle w:val="Odlomakpopisa"/>
        <w:ind w:left="0"/>
        <w:rPr>
          <w:rFonts w:ascii="Arial" w:hAnsi="Arial" w:cs="Arial"/>
          <w:sz w:val="24"/>
          <w:szCs w:val="24"/>
        </w:rPr>
      </w:pPr>
      <w:r>
        <w:rPr>
          <w:rFonts w:ascii="Arial" w:hAnsi="Arial" w:cs="Arial"/>
          <w:sz w:val="24"/>
          <w:szCs w:val="24"/>
        </w:rPr>
        <w:t xml:space="preserve"> </w:t>
      </w:r>
    </w:p>
    <w:p w14:paraId="205327C8" w14:textId="77777777" w:rsidR="002C709A" w:rsidRDefault="002C709A" w:rsidP="007D57C6">
      <w:pPr>
        <w:pStyle w:val="Odlomakpopisa"/>
        <w:ind w:left="0"/>
        <w:rPr>
          <w:rFonts w:ascii="Arial" w:hAnsi="Arial" w:cs="Arial"/>
          <w:sz w:val="24"/>
          <w:szCs w:val="24"/>
        </w:rPr>
      </w:pPr>
      <w:r>
        <w:rPr>
          <w:rFonts w:ascii="Arial" w:hAnsi="Arial" w:cs="Arial"/>
          <w:sz w:val="24"/>
          <w:szCs w:val="24"/>
        </w:rPr>
        <w:t>Što kažu roditelji :</w:t>
      </w:r>
    </w:p>
    <w:p w14:paraId="569C65D1" w14:textId="507B2BFB" w:rsidR="007D57C6" w:rsidRDefault="007D57C6" w:rsidP="002C709A">
      <w:pPr>
        <w:pStyle w:val="Odlomakpopisa"/>
        <w:numPr>
          <w:ilvl w:val="0"/>
          <w:numId w:val="45"/>
        </w:numPr>
        <w:rPr>
          <w:rFonts w:ascii="Arial" w:hAnsi="Arial" w:cs="Arial"/>
          <w:sz w:val="24"/>
          <w:szCs w:val="24"/>
        </w:rPr>
      </w:pPr>
      <w:r>
        <w:rPr>
          <w:rFonts w:ascii="Arial" w:hAnsi="Arial" w:cs="Arial"/>
          <w:sz w:val="24"/>
          <w:szCs w:val="24"/>
        </w:rPr>
        <w:t xml:space="preserve">Gotovo svi roditelji podržavaju Timski oblik nastave, te jedan roditelj pojašnjava : </w:t>
      </w:r>
    </w:p>
    <w:p w14:paraId="5905BF87" w14:textId="0DA297C9" w:rsidR="007D57C6" w:rsidRDefault="007D57C6" w:rsidP="007D57C6">
      <w:pPr>
        <w:pStyle w:val="Odlomakpopisa"/>
        <w:ind w:left="0"/>
        <w:rPr>
          <w:rFonts w:ascii="Arial" w:eastAsiaTheme="minorEastAsia" w:hAnsi="Arial" w:cs="Arial"/>
          <w:i/>
          <w:iCs/>
          <w:color w:val="000000" w:themeColor="text1"/>
          <w:kern w:val="24"/>
          <w:sz w:val="24"/>
          <w:szCs w:val="24"/>
          <w:lang w:eastAsia="hr-HR"/>
        </w:rPr>
      </w:pPr>
      <w:r w:rsidRPr="007D57C6">
        <w:rPr>
          <w:rFonts w:ascii="Arial" w:eastAsiaTheme="minorEastAsia" w:hAnsi="Arial" w:cs="Arial"/>
          <w:i/>
          <w:iCs/>
          <w:color w:val="000000" w:themeColor="text1"/>
          <w:kern w:val="24"/>
          <w:sz w:val="24"/>
          <w:szCs w:val="24"/>
          <w:lang w:eastAsia="hr-HR"/>
        </w:rPr>
        <w:t xml:space="preserve">S obzirom  da se radi o djeci </w:t>
      </w:r>
      <w:proofErr w:type="spellStart"/>
      <w:r w:rsidRPr="007D57C6">
        <w:rPr>
          <w:rFonts w:ascii="Arial" w:eastAsiaTheme="minorEastAsia" w:hAnsi="Arial" w:cs="Arial"/>
          <w:i/>
          <w:iCs/>
          <w:color w:val="000000" w:themeColor="text1"/>
          <w:kern w:val="24"/>
          <w:sz w:val="24"/>
          <w:szCs w:val="24"/>
          <w:lang w:eastAsia="hr-HR"/>
        </w:rPr>
        <w:t>dvojezičarima</w:t>
      </w:r>
      <w:proofErr w:type="spellEnd"/>
      <w:r w:rsidRPr="007D57C6">
        <w:rPr>
          <w:rFonts w:ascii="Arial" w:eastAsiaTheme="minorEastAsia" w:hAnsi="Arial" w:cs="Arial"/>
          <w:i/>
          <w:iCs/>
          <w:color w:val="000000" w:themeColor="text1"/>
          <w:kern w:val="24"/>
          <w:sz w:val="24"/>
          <w:szCs w:val="24"/>
          <w:lang w:eastAsia="hr-HR"/>
        </w:rPr>
        <w:t xml:space="preserve">  od kojih se većina školuje po redovnom programu uz prilagodbu sadržaja, kombiniranje razrednih odjela bi uvelike oslabilo kvalitetu nastave, jer nedostaje osnovni preduvjet, a to je minimalna samostalnost učenika u radu koja u potpunosti izostaje.</w:t>
      </w:r>
    </w:p>
    <w:p w14:paraId="31A5A0C2" w14:textId="3A1508CB" w:rsidR="007D57C6" w:rsidRDefault="007D57C6" w:rsidP="007D57C6">
      <w:pPr>
        <w:pStyle w:val="Odlomakpopisa"/>
        <w:ind w:left="0"/>
        <w:rPr>
          <w:rFonts w:ascii="Arial" w:eastAsiaTheme="minorEastAsia" w:hAnsi="Arial" w:cs="Arial"/>
          <w:i/>
          <w:iCs/>
          <w:color w:val="000000" w:themeColor="text1"/>
          <w:kern w:val="24"/>
          <w:sz w:val="24"/>
          <w:szCs w:val="24"/>
          <w:lang w:eastAsia="hr-HR"/>
        </w:rPr>
      </w:pPr>
    </w:p>
    <w:p w14:paraId="53FF372D" w14:textId="00F4949D" w:rsidR="007D57C6" w:rsidRDefault="007D57C6" w:rsidP="007D57C6">
      <w:pPr>
        <w:pStyle w:val="Odlomakpopisa"/>
        <w:ind w:left="0"/>
        <w:rPr>
          <w:rFonts w:ascii="Arial" w:eastAsiaTheme="minorEastAsia" w:hAnsi="Arial" w:cs="Arial"/>
          <w:i/>
          <w:iCs/>
          <w:color w:val="000000" w:themeColor="text1"/>
          <w:kern w:val="24"/>
          <w:sz w:val="24"/>
          <w:szCs w:val="24"/>
          <w:lang w:eastAsia="hr-HR"/>
        </w:rPr>
      </w:pPr>
    </w:p>
    <w:p w14:paraId="41F607A7" w14:textId="2191C0F4" w:rsidR="007D57C6" w:rsidRDefault="007D57C6" w:rsidP="007D57C6">
      <w:pPr>
        <w:pStyle w:val="Odlomakpopisa"/>
        <w:ind w:left="0"/>
        <w:rPr>
          <w:rFonts w:ascii="Arial" w:eastAsiaTheme="minorEastAsia" w:hAnsi="Arial" w:cs="Arial"/>
          <w:i/>
          <w:iCs/>
          <w:color w:val="000000" w:themeColor="text1"/>
          <w:kern w:val="24"/>
          <w:sz w:val="24"/>
          <w:szCs w:val="24"/>
          <w:lang w:eastAsia="hr-HR"/>
        </w:rPr>
      </w:pPr>
    </w:p>
    <w:p w14:paraId="6FA40D2E" w14:textId="77777777" w:rsidR="005B1916" w:rsidRDefault="005B1916" w:rsidP="007D57C6">
      <w:pPr>
        <w:pStyle w:val="Odlomakpopisa"/>
        <w:ind w:left="0"/>
        <w:rPr>
          <w:rFonts w:ascii="Arial" w:eastAsiaTheme="minorEastAsia" w:hAnsi="Arial" w:cs="Arial"/>
          <w:i/>
          <w:iCs/>
          <w:color w:val="000000" w:themeColor="text1"/>
          <w:kern w:val="24"/>
          <w:sz w:val="24"/>
          <w:szCs w:val="24"/>
          <w:lang w:eastAsia="hr-HR"/>
        </w:rPr>
      </w:pPr>
    </w:p>
    <w:p w14:paraId="3C488E63" w14:textId="171FCC12" w:rsidR="007D57C6" w:rsidRPr="007D57C6" w:rsidRDefault="007D57C6" w:rsidP="0028609F">
      <w:pPr>
        <w:pStyle w:val="Odlomakpopisa"/>
        <w:ind w:left="0"/>
        <w:rPr>
          <w:rFonts w:ascii="Arial" w:hAnsi="Arial" w:cs="Arial"/>
          <w:i/>
          <w:iCs/>
          <w:sz w:val="24"/>
          <w:szCs w:val="24"/>
        </w:rPr>
      </w:pPr>
    </w:p>
    <w:p w14:paraId="3DAA5DD9" w14:textId="77777777" w:rsidR="001C5F65" w:rsidRDefault="00011295" w:rsidP="001C5F65">
      <w:pPr>
        <w:pStyle w:val="Odlomakpopisa"/>
        <w:numPr>
          <w:ilvl w:val="0"/>
          <w:numId w:val="33"/>
        </w:numPr>
        <w:rPr>
          <w:rFonts w:ascii="Arial" w:hAnsi="Arial" w:cs="Arial"/>
          <w:b/>
          <w:bCs/>
          <w:sz w:val="24"/>
          <w:szCs w:val="24"/>
        </w:rPr>
      </w:pPr>
      <w:r w:rsidRPr="00011295">
        <w:rPr>
          <w:rFonts w:ascii="Arial" w:hAnsi="Arial" w:cs="Arial"/>
          <w:b/>
          <w:bCs/>
          <w:sz w:val="24"/>
          <w:szCs w:val="24"/>
        </w:rPr>
        <w:lastRenderedPageBreak/>
        <w:t>ZAKLJUČCI NA TEMELJU REZULTATA ISTRAŽIVANJA SVIH ŠKOLA SUDIONICA</w:t>
      </w:r>
    </w:p>
    <w:p w14:paraId="48D41C3F" w14:textId="77777777" w:rsidR="001C5F65" w:rsidRDefault="001C5F65" w:rsidP="001C5F65">
      <w:pPr>
        <w:pStyle w:val="Odlomakpopisa"/>
        <w:rPr>
          <w:rFonts w:ascii="Arial" w:hAnsi="Arial" w:cs="Arial"/>
          <w:b/>
          <w:bCs/>
          <w:sz w:val="24"/>
          <w:szCs w:val="24"/>
        </w:rPr>
      </w:pPr>
    </w:p>
    <w:p w14:paraId="4FFB8C41" w14:textId="5D451B3B" w:rsidR="007E4B7E" w:rsidRDefault="00F9549E" w:rsidP="001C5F65">
      <w:pPr>
        <w:pStyle w:val="Odlomakpopisa"/>
        <w:rPr>
          <w:rFonts w:ascii="Arial" w:hAnsi="Arial" w:cs="Arial"/>
          <w:color w:val="000000"/>
          <w:sz w:val="24"/>
        </w:rPr>
      </w:pPr>
      <w:r w:rsidRPr="001C5F65">
        <w:rPr>
          <w:rFonts w:ascii="Arial" w:hAnsi="Arial" w:cs="Arial"/>
          <w:color w:val="000000"/>
          <w:sz w:val="24"/>
        </w:rPr>
        <w:t xml:space="preserve">100% </w:t>
      </w:r>
      <w:r w:rsidR="007E4B7E">
        <w:rPr>
          <w:rFonts w:ascii="Arial" w:hAnsi="Arial" w:cs="Arial"/>
          <w:color w:val="000000"/>
          <w:sz w:val="24"/>
        </w:rPr>
        <w:t xml:space="preserve">anketiranih </w:t>
      </w:r>
      <w:r w:rsidRPr="001C5F65">
        <w:rPr>
          <w:rFonts w:ascii="Arial" w:hAnsi="Arial" w:cs="Arial"/>
          <w:color w:val="000000"/>
          <w:sz w:val="24"/>
        </w:rPr>
        <w:t>učitelj</w:t>
      </w:r>
      <w:r w:rsidR="001C5F65">
        <w:rPr>
          <w:rFonts w:ascii="Arial" w:hAnsi="Arial" w:cs="Arial"/>
          <w:color w:val="000000"/>
          <w:sz w:val="24"/>
        </w:rPr>
        <w:t>ic</w:t>
      </w:r>
      <w:r w:rsidRPr="001C5F65">
        <w:rPr>
          <w:rFonts w:ascii="Arial" w:hAnsi="Arial" w:cs="Arial"/>
          <w:color w:val="000000"/>
          <w:sz w:val="24"/>
        </w:rPr>
        <w:t xml:space="preserve">a </w:t>
      </w:r>
      <w:r w:rsidR="007E4B7E">
        <w:rPr>
          <w:rFonts w:ascii="Arial" w:hAnsi="Arial" w:cs="Arial"/>
          <w:color w:val="000000"/>
          <w:sz w:val="24"/>
        </w:rPr>
        <w:t>na sve tri škole sudionice u istraživanu, podržavaju Timski model rada u razrednoj nastavi.</w:t>
      </w:r>
    </w:p>
    <w:p w14:paraId="3F329507" w14:textId="1CD22289" w:rsidR="00805A6A" w:rsidRDefault="00805A6A" w:rsidP="001C5F65">
      <w:pPr>
        <w:pStyle w:val="Odlomakpopisa"/>
        <w:rPr>
          <w:rFonts w:ascii="Arial" w:hAnsi="Arial" w:cs="Arial"/>
          <w:color w:val="000000"/>
          <w:sz w:val="24"/>
        </w:rPr>
      </w:pPr>
      <w:r>
        <w:rPr>
          <w:rFonts w:ascii="Arial" w:hAnsi="Arial" w:cs="Arial"/>
          <w:color w:val="000000"/>
          <w:sz w:val="24"/>
        </w:rPr>
        <w:t xml:space="preserve">Većini učenika odgovara ovaj model rada. Svjesni su njezine prednosti, kao i svih mogućih </w:t>
      </w:r>
      <w:proofErr w:type="spellStart"/>
      <w:r>
        <w:rPr>
          <w:rFonts w:ascii="Arial" w:hAnsi="Arial" w:cs="Arial"/>
          <w:color w:val="000000"/>
          <w:sz w:val="24"/>
        </w:rPr>
        <w:t>ometača</w:t>
      </w:r>
      <w:proofErr w:type="spellEnd"/>
      <w:r>
        <w:rPr>
          <w:rFonts w:ascii="Arial" w:hAnsi="Arial" w:cs="Arial"/>
          <w:color w:val="000000"/>
          <w:sz w:val="24"/>
        </w:rPr>
        <w:t xml:space="preserve"> u radu u kombinaciji. </w:t>
      </w:r>
    </w:p>
    <w:p w14:paraId="06673F7A" w14:textId="32743046" w:rsidR="007E4B7E" w:rsidRDefault="007E4B7E" w:rsidP="001C5F65">
      <w:pPr>
        <w:pStyle w:val="t-9-8"/>
        <w:shd w:val="clear" w:color="auto" w:fill="FFFFFF"/>
        <w:spacing w:before="0" w:beforeAutospacing="0" w:after="0" w:afterAutospacing="0"/>
        <w:ind w:left="720"/>
        <w:jc w:val="both"/>
        <w:textAlignment w:val="baseline"/>
        <w:rPr>
          <w:rFonts w:ascii="Arial" w:hAnsi="Arial" w:cs="Arial"/>
          <w:color w:val="000000"/>
        </w:rPr>
      </w:pPr>
      <w:r>
        <w:rPr>
          <w:rFonts w:ascii="Arial" w:hAnsi="Arial" w:cs="Arial"/>
          <w:color w:val="000000"/>
        </w:rPr>
        <w:t>Navodimo najvažnije razloge gornj</w:t>
      </w:r>
      <w:r w:rsidR="00805A6A">
        <w:rPr>
          <w:rFonts w:ascii="Arial" w:hAnsi="Arial" w:cs="Arial"/>
          <w:color w:val="000000"/>
        </w:rPr>
        <w:t>im</w:t>
      </w:r>
      <w:r>
        <w:rPr>
          <w:rFonts w:ascii="Arial" w:hAnsi="Arial" w:cs="Arial"/>
          <w:color w:val="000000"/>
        </w:rPr>
        <w:t xml:space="preserve"> tvrdnj</w:t>
      </w:r>
      <w:r w:rsidR="00805A6A">
        <w:rPr>
          <w:rFonts w:ascii="Arial" w:hAnsi="Arial" w:cs="Arial"/>
          <w:color w:val="000000"/>
        </w:rPr>
        <w:t>ama</w:t>
      </w:r>
      <w:r>
        <w:rPr>
          <w:rFonts w:ascii="Arial" w:hAnsi="Arial" w:cs="Arial"/>
          <w:color w:val="000000"/>
        </w:rPr>
        <w:t xml:space="preserve"> u prilog:</w:t>
      </w:r>
    </w:p>
    <w:p w14:paraId="41F18800" w14:textId="180AEE87" w:rsidR="00F9549E" w:rsidRPr="00E342AC" w:rsidRDefault="00F9549E" w:rsidP="001C5F65">
      <w:pPr>
        <w:pStyle w:val="t-9-8"/>
        <w:shd w:val="clear" w:color="auto" w:fill="FFFFFF"/>
        <w:spacing w:before="0" w:beforeAutospacing="0" w:after="0" w:afterAutospacing="0"/>
        <w:ind w:left="720"/>
        <w:jc w:val="both"/>
        <w:textAlignment w:val="baseline"/>
        <w:rPr>
          <w:rFonts w:ascii="Arial" w:hAnsi="Arial" w:cs="Arial"/>
          <w:color w:val="000000"/>
        </w:rPr>
      </w:pPr>
    </w:p>
    <w:p w14:paraId="1A8E0306" w14:textId="79D8EC17" w:rsidR="007E4B7E" w:rsidRDefault="007E4B7E" w:rsidP="00F9549E">
      <w:pPr>
        <w:pStyle w:val="t-9-8"/>
        <w:numPr>
          <w:ilvl w:val="0"/>
          <w:numId w:val="5"/>
        </w:numPr>
        <w:shd w:val="clear" w:color="auto" w:fill="FFFFFF"/>
        <w:spacing w:before="0" w:beforeAutospacing="0" w:after="225" w:afterAutospacing="0"/>
        <w:jc w:val="both"/>
        <w:textAlignment w:val="baseline"/>
        <w:rPr>
          <w:rFonts w:ascii="Arial" w:hAnsi="Arial" w:cs="Arial"/>
          <w:color w:val="000000"/>
        </w:rPr>
      </w:pPr>
      <w:r>
        <w:rPr>
          <w:rFonts w:ascii="Arial" w:hAnsi="Arial" w:cs="Arial"/>
          <w:color w:val="000000"/>
        </w:rPr>
        <w:t>Timski model rada podrazumijeva rad u čistom razrednom odjelu, što omogućuje kvalitetan nastavni proces sa učenicima jednog razrednog odjela u cijelosti u trajanju od 45 minuta (koliko je predviđeno da traje jedan školski nastavni sat). Naime u nastavi kombiniranog odjela nastava se rascjepka na pola, dakle po razredu nastave traje 22,5 minuta.</w:t>
      </w:r>
    </w:p>
    <w:p w14:paraId="428B9F82" w14:textId="7027D54D" w:rsidR="007E4B7E" w:rsidRDefault="007E4B7E" w:rsidP="007E4B7E">
      <w:pPr>
        <w:pStyle w:val="t-9-8"/>
        <w:numPr>
          <w:ilvl w:val="0"/>
          <w:numId w:val="5"/>
        </w:numPr>
        <w:shd w:val="clear" w:color="auto" w:fill="FFFFFF"/>
        <w:spacing w:before="0" w:beforeAutospacing="0" w:after="225" w:afterAutospacing="0"/>
        <w:jc w:val="both"/>
        <w:textAlignment w:val="baseline"/>
        <w:rPr>
          <w:rFonts w:ascii="Arial" w:hAnsi="Arial" w:cs="Arial"/>
          <w:color w:val="000000"/>
        </w:rPr>
      </w:pPr>
      <w:r>
        <w:rPr>
          <w:rFonts w:ascii="Arial" w:hAnsi="Arial" w:cs="Arial"/>
          <w:color w:val="000000"/>
        </w:rPr>
        <w:t xml:space="preserve">Učitelji u svakom trenutku mogu pomoći učenicima koji ih iz bilo kojeg razloga trebaju te mogu adekvatno pratiti rad učenika (učenici nerazvijenih radnih navika, smanjene motivacije i interesa, učenici s teškoćama i učenici romskog podrijetla koji se uglavnom školuju po redovnom programu uz prilagodbu sadržaja, a ujedno su i </w:t>
      </w:r>
      <w:proofErr w:type="spellStart"/>
      <w:r>
        <w:rPr>
          <w:rFonts w:ascii="Arial" w:hAnsi="Arial" w:cs="Arial"/>
          <w:color w:val="000000"/>
        </w:rPr>
        <w:t>dvojezičari</w:t>
      </w:r>
      <w:proofErr w:type="spellEnd"/>
      <w:r>
        <w:rPr>
          <w:rFonts w:ascii="Arial" w:hAnsi="Arial" w:cs="Arial"/>
          <w:color w:val="000000"/>
        </w:rPr>
        <w:t>).</w:t>
      </w:r>
    </w:p>
    <w:p w14:paraId="432EEA33" w14:textId="1B4164E7" w:rsidR="007E4B7E" w:rsidRPr="007E4B7E" w:rsidRDefault="007E4B7E" w:rsidP="007E4B7E">
      <w:pPr>
        <w:pStyle w:val="t-9-8"/>
        <w:numPr>
          <w:ilvl w:val="0"/>
          <w:numId w:val="5"/>
        </w:numPr>
        <w:shd w:val="clear" w:color="auto" w:fill="FFFFFF"/>
        <w:spacing w:before="0" w:beforeAutospacing="0" w:after="225" w:afterAutospacing="0"/>
        <w:jc w:val="both"/>
        <w:textAlignment w:val="baseline"/>
        <w:rPr>
          <w:rFonts w:ascii="Arial" w:hAnsi="Arial" w:cs="Arial"/>
          <w:color w:val="000000"/>
        </w:rPr>
      </w:pPr>
      <w:r>
        <w:rPr>
          <w:rFonts w:ascii="Arial" w:hAnsi="Arial" w:cs="Arial"/>
          <w:color w:val="000000"/>
        </w:rPr>
        <w:t>Timska nastava koja se odvija u čistom razrednom odjelu isključuje višak šumova, distrakcija, upadica i upita koji se ne odnose na sadržaje njihova gradiva.</w:t>
      </w:r>
    </w:p>
    <w:p w14:paraId="334F776C" w14:textId="6B21DDEF" w:rsidR="00F9549E" w:rsidRPr="00E342AC" w:rsidRDefault="00025B8C" w:rsidP="00F9549E">
      <w:pPr>
        <w:pStyle w:val="t-9-8"/>
        <w:numPr>
          <w:ilvl w:val="0"/>
          <w:numId w:val="5"/>
        </w:numPr>
        <w:shd w:val="clear" w:color="auto" w:fill="FFFFFF"/>
        <w:spacing w:before="0" w:beforeAutospacing="0" w:after="225" w:afterAutospacing="0"/>
        <w:jc w:val="both"/>
        <w:textAlignment w:val="baseline"/>
        <w:rPr>
          <w:rFonts w:ascii="Arial" w:hAnsi="Arial" w:cs="Arial"/>
          <w:color w:val="000000"/>
        </w:rPr>
      </w:pPr>
      <w:r>
        <w:rPr>
          <w:rFonts w:ascii="Arial" w:hAnsi="Arial" w:cs="Arial"/>
          <w:color w:val="000000"/>
        </w:rPr>
        <w:t>N</w:t>
      </w:r>
      <w:r w:rsidR="007E4B7E">
        <w:rPr>
          <w:rFonts w:ascii="Arial" w:hAnsi="Arial" w:cs="Arial"/>
          <w:color w:val="000000"/>
        </w:rPr>
        <w:t>astav</w:t>
      </w:r>
      <w:r w:rsidR="009C1410">
        <w:rPr>
          <w:rFonts w:ascii="Arial" w:hAnsi="Arial" w:cs="Arial"/>
          <w:color w:val="000000"/>
        </w:rPr>
        <w:t>a</w:t>
      </w:r>
      <w:r w:rsidR="007E4B7E">
        <w:rPr>
          <w:rFonts w:ascii="Arial" w:hAnsi="Arial" w:cs="Arial"/>
          <w:color w:val="000000"/>
        </w:rPr>
        <w:t xml:space="preserve"> odgojnih predmeta </w:t>
      </w:r>
      <w:r w:rsidR="009C1410" w:rsidRPr="00E342AC">
        <w:rPr>
          <w:rFonts w:ascii="Arial" w:hAnsi="Arial" w:cs="Arial"/>
          <w:color w:val="000000"/>
        </w:rPr>
        <w:t>(</w:t>
      </w:r>
      <w:r w:rsidR="009C1410">
        <w:rPr>
          <w:rFonts w:ascii="Arial" w:hAnsi="Arial" w:cs="Arial"/>
          <w:color w:val="000000"/>
        </w:rPr>
        <w:t>TZK,GK i LK</w:t>
      </w:r>
      <w:r w:rsidR="009C1410" w:rsidRPr="00E342AC">
        <w:rPr>
          <w:rFonts w:ascii="Arial" w:hAnsi="Arial" w:cs="Arial"/>
          <w:color w:val="000000"/>
        </w:rPr>
        <w:t>)</w:t>
      </w:r>
      <w:r w:rsidR="009C1410">
        <w:rPr>
          <w:rFonts w:ascii="Arial" w:hAnsi="Arial" w:cs="Arial"/>
          <w:color w:val="000000"/>
        </w:rPr>
        <w:t>,</w:t>
      </w:r>
      <w:r w:rsidR="009C1410" w:rsidRPr="00E342AC">
        <w:rPr>
          <w:rFonts w:ascii="Arial" w:hAnsi="Arial" w:cs="Arial"/>
          <w:color w:val="000000"/>
        </w:rPr>
        <w:t xml:space="preserve"> </w:t>
      </w:r>
      <w:r w:rsidR="009C1410">
        <w:rPr>
          <w:rFonts w:ascii="Arial" w:hAnsi="Arial" w:cs="Arial"/>
          <w:color w:val="000000"/>
        </w:rPr>
        <w:t xml:space="preserve">održava </w:t>
      </w:r>
      <w:r>
        <w:rPr>
          <w:rFonts w:ascii="Arial" w:hAnsi="Arial" w:cs="Arial"/>
          <w:color w:val="000000"/>
        </w:rPr>
        <w:t xml:space="preserve">se u kombinaciji, </w:t>
      </w:r>
      <w:r w:rsidR="009C1410">
        <w:rPr>
          <w:rFonts w:ascii="Arial" w:hAnsi="Arial" w:cs="Arial"/>
          <w:color w:val="000000"/>
        </w:rPr>
        <w:t>zajedno sa učenicima dr</w:t>
      </w:r>
      <w:r>
        <w:rPr>
          <w:rFonts w:ascii="Arial" w:hAnsi="Arial" w:cs="Arial"/>
          <w:color w:val="000000"/>
        </w:rPr>
        <w:t>ugih razreda (jednog, ili više. Naime na odgojnim predmetima je poželjno</w:t>
      </w:r>
      <w:r w:rsidR="009C1410">
        <w:rPr>
          <w:rFonts w:ascii="Arial" w:hAnsi="Arial" w:cs="Arial"/>
          <w:color w:val="000000"/>
        </w:rPr>
        <w:t xml:space="preserve"> da učenika ima više, jer je tada nastava kvalitetnija.</w:t>
      </w:r>
      <w:r>
        <w:rPr>
          <w:rFonts w:ascii="Arial" w:hAnsi="Arial" w:cs="Arial"/>
          <w:color w:val="000000"/>
        </w:rPr>
        <w:t xml:space="preserve"> Naime, </w:t>
      </w:r>
      <w:r w:rsidR="009C1410">
        <w:rPr>
          <w:rFonts w:ascii="Arial" w:hAnsi="Arial" w:cs="Arial"/>
          <w:color w:val="000000"/>
        </w:rPr>
        <w:t xml:space="preserve"> </w:t>
      </w:r>
      <w:r>
        <w:rPr>
          <w:rFonts w:ascii="Arial" w:hAnsi="Arial" w:cs="Arial"/>
          <w:color w:val="000000"/>
        </w:rPr>
        <w:t>v</w:t>
      </w:r>
      <w:r w:rsidR="009C1410">
        <w:rPr>
          <w:rFonts w:ascii="Arial" w:hAnsi="Arial" w:cs="Arial"/>
          <w:color w:val="000000"/>
        </w:rPr>
        <w:t>iše učenika utječe na timsko učenje, razvoj socijalnih i em</w:t>
      </w:r>
      <w:r>
        <w:rPr>
          <w:rFonts w:ascii="Arial" w:hAnsi="Arial" w:cs="Arial"/>
          <w:color w:val="000000"/>
        </w:rPr>
        <w:t>o</w:t>
      </w:r>
      <w:r w:rsidR="009C1410">
        <w:rPr>
          <w:rFonts w:ascii="Arial" w:hAnsi="Arial" w:cs="Arial"/>
          <w:color w:val="000000"/>
        </w:rPr>
        <w:t xml:space="preserve">cionalnih vještina, zabavnije im je, a lakše se mogu podijeliti u grupe za razne zajedničke aktivnosti. </w:t>
      </w:r>
    </w:p>
    <w:p w14:paraId="7B700D94" w14:textId="77777777" w:rsidR="00F9549E" w:rsidRPr="00E342AC" w:rsidRDefault="00F9549E" w:rsidP="009C1410">
      <w:pPr>
        <w:pStyle w:val="t-9-8"/>
        <w:numPr>
          <w:ilvl w:val="0"/>
          <w:numId w:val="5"/>
        </w:numPr>
        <w:shd w:val="clear" w:color="auto" w:fill="FFFFFF"/>
        <w:spacing w:before="0" w:beforeAutospacing="0" w:after="225" w:afterAutospacing="0"/>
        <w:jc w:val="both"/>
        <w:textAlignment w:val="baseline"/>
        <w:rPr>
          <w:rFonts w:ascii="Arial" w:hAnsi="Arial" w:cs="Arial"/>
          <w:color w:val="000000"/>
        </w:rPr>
      </w:pPr>
      <w:r w:rsidRPr="00E342AC">
        <w:rPr>
          <w:rFonts w:ascii="Arial" w:hAnsi="Arial" w:cs="Arial"/>
          <w:color w:val="000000"/>
        </w:rPr>
        <w:t>Učitelji razredne nastave imaju mogućnost biranja nastavnih predmeta prema svom afinitetu što  je mnogo učinkovitije od redovitog ili kombiniranog oblika nastave, ali i posebnog programa.</w:t>
      </w:r>
    </w:p>
    <w:p w14:paraId="07DB829A" w14:textId="77777777" w:rsidR="00F9549E" w:rsidRPr="00E342AC" w:rsidRDefault="00F9549E" w:rsidP="009C1410">
      <w:pPr>
        <w:pStyle w:val="t-9-8"/>
        <w:numPr>
          <w:ilvl w:val="0"/>
          <w:numId w:val="5"/>
        </w:numPr>
        <w:shd w:val="clear" w:color="auto" w:fill="FFFFFF"/>
        <w:spacing w:before="0" w:beforeAutospacing="0" w:after="225" w:afterAutospacing="0"/>
        <w:jc w:val="both"/>
        <w:textAlignment w:val="baseline"/>
        <w:rPr>
          <w:rFonts w:ascii="Arial" w:hAnsi="Arial" w:cs="Arial"/>
          <w:color w:val="000000"/>
        </w:rPr>
      </w:pPr>
      <w:r w:rsidRPr="00E342AC">
        <w:rPr>
          <w:rFonts w:ascii="Arial" w:hAnsi="Arial" w:cs="Arial"/>
          <w:color w:val="000000"/>
        </w:rPr>
        <w:t>Učiteljima se znatno olakšava rad  s učenicima s teškoćama jer rade u timu koji daje  mogućnost kontinuiranog međusobnog  dijaloga.</w:t>
      </w:r>
    </w:p>
    <w:p w14:paraId="21F93E99" w14:textId="77777777" w:rsidR="009C73A3" w:rsidRPr="009C73A3" w:rsidRDefault="00F9549E" w:rsidP="009C73A3">
      <w:pPr>
        <w:pStyle w:val="Odlomakpopisa"/>
        <w:numPr>
          <w:ilvl w:val="0"/>
          <w:numId w:val="5"/>
        </w:numPr>
        <w:rPr>
          <w:rFonts w:ascii="Arial" w:hAnsi="Arial" w:cs="Arial"/>
          <w:b/>
          <w:bCs/>
          <w:sz w:val="24"/>
          <w:szCs w:val="24"/>
        </w:rPr>
      </w:pPr>
      <w:r w:rsidRPr="009C73A3">
        <w:rPr>
          <w:rFonts w:ascii="Arial" w:hAnsi="Arial" w:cs="Arial"/>
          <w:sz w:val="24"/>
          <w:szCs w:val="24"/>
        </w:rPr>
        <w:t>Roditelji koji su upoznati s oblikom Timske nastave  podržavaju isti.</w:t>
      </w:r>
    </w:p>
    <w:p w14:paraId="4C83A9E2" w14:textId="77777777" w:rsidR="009C73A3" w:rsidRDefault="009C73A3" w:rsidP="009C73A3">
      <w:pPr>
        <w:spacing w:after="0" w:line="240" w:lineRule="auto"/>
        <w:ind w:firstLine="284"/>
        <w:rPr>
          <w:rFonts w:ascii="Arial" w:hAnsi="Arial" w:cs="Arial"/>
          <w:sz w:val="24"/>
          <w:szCs w:val="24"/>
        </w:rPr>
      </w:pPr>
      <w:r>
        <w:rPr>
          <w:rFonts w:ascii="Arial" w:hAnsi="Arial" w:cs="Arial"/>
          <w:sz w:val="24"/>
          <w:szCs w:val="24"/>
        </w:rPr>
        <w:t xml:space="preserve"> - </w:t>
      </w:r>
      <w:r w:rsidR="00F9549E" w:rsidRPr="009C73A3">
        <w:rPr>
          <w:rFonts w:ascii="Arial" w:hAnsi="Arial" w:cs="Arial"/>
          <w:sz w:val="24"/>
          <w:szCs w:val="24"/>
        </w:rPr>
        <w:t xml:space="preserve"> </w:t>
      </w:r>
      <w:r>
        <w:rPr>
          <w:rFonts w:ascii="Arial" w:hAnsi="Arial" w:cs="Arial"/>
          <w:sz w:val="24"/>
          <w:szCs w:val="24"/>
        </w:rPr>
        <w:t xml:space="preserve">  R</w:t>
      </w:r>
      <w:r w:rsidR="00F9549E" w:rsidRPr="009C73A3">
        <w:rPr>
          <w:rFonts w:ascii="Arial" w:hAnsi="Arial" w:cs="Arial"/>
          <w:sz w:val="24"/>
          <w:szCs w:val="24"/>
        </w:rPr>
        <w:t>oditelji koji su upućeni u rad Timske nastave  smatraju da bi u kombiniranom</w:t>
      </w:r>
    </w:p>
    <w:p w14:paraId="38E2519C" w14:textId="77777777" w:rsidR="009C73A3" w:rsidRDefault="009C73A3" w:rsidP="009C73A3">
      <w:pPr>
        <w:spacing w:after="0" w:line="240" w:lineRule="auto"/>
        <w:ind w:firstLine="284"/>
        <w:rPr>
          <w:rFonts w:ascii="Arial" w:hAnsi="Arial" w:cs="Arial"/>
          <w:sz w:val="24"/>
          <w:szCs w:val="24"/>
        </w:rPr>
      </w:pPr>
      <w:r>
        <w:rPr>
          <w:rFonts w:ascii="Arial" w:hAnsi="Arial" w:cs="Arial"/>
          <w:sz w:val="24"/>
          <w:szCs w:val="24"/>
        </w:rPr>
        <w:t xml:space="preserve">     </w:t>
      </w:r>
      <w:r w:rsidR="00F9549E" w:rsidRPr="009C73A3">
        <w:rPr>
          <w:rFonts w:ascii="Arial" w:hAnsi="Arial" w:cs="Arial"/>
          <w:sz w:val="24"/>
          <w:szCs w:val="24"/>
        </w:rPr>
        <w:t xml:space="preserve"> razrednom odjeljenju učenici postizali lošiji uspjeh. </w:t>
      </w:r>
    </w:p>
    <w:p w14:paraId="06F9978A" w14:textId="77777777" w:rsidR="009C73A3" w:rsidRDefault="009C73A3" w:rsidP="009C73A3">
      <w:pPr>
        <w:spacing w:after="0" w:line="240" w:lineRule="auto"/>
        <w:ind w:firstLine="284"/>
        <w:rPr>
          <w:rFonts w:ascii="Arial" w:hAnsi="Arial" w:cs="Arial"/>
          <w:sz w:val="24"/>
          <w:szCs w:val="24"/>
        </w:rPr>
      </w:pPr>
    </w:p>
    <w:p w14:paraId="116210C5" w14:textId="77777777" w:rsidR="009C73A3" w:rsidRDefault="009C73A3" w:rsidP="009C73A3">
      <w:pPr>
        <w:spacing w:after="0" w:line="240" w:lineRule="auto"/>
        <w:ind w:firstLine="284"/>
        <w:rPr>
          <w:rFonts w:ascii="Arial" w:hAnsi="Arial" w:cs="Arial"/>
          <w:sz w:val="24"/>
          <w:szCs w:val="24"/>
        </w:rPr>
      </w:pPr>
      <w:r>
        <w:rPr>
          <w:rFonts w:ascii="Arial" w:hAnsi="Arial" w:cs="Arial"/>
          <w:sz w:val="24"/>
          <w:szCs w:val="24"/>
        </w:rPr>
        <w:t xml:space="preserve"> -   V</w:t>
      </w:r>
      <w:r w:rsidR="00F9549E" w:rsidRPr="002F6544">
        <w:rPr>
          <w:rFonts w:ascii="Arial" w:hAnsi="Arial" w:cs="Arial"/>
          <w:sz w:val="24"/>
          <w:szCs w:val="24"/>
        </w:rPr>
        <w:t>elik broj roditelja razumije kako ovakav oblik rada pomaže u radu učenicima s</w:t>
      </w:r>
    </w:p>
    <w:p w14:paraId="3BA7DAF6" w14:textId="527611A5" w:rsidR="00F9549E" w:rsidRPr="002F6544" w:rsidRDefault="009C73A3" w:rsidP="009C73A3">
      <w:pPr>
        <w:spacing w:after="0" w:line="240" w:lineRule="auto"/>
        <w:ind w:firstLine="284"/>
        <w:rPr>
          <w:rFonts w:ascii="Arial" w:hAnsi="Arial" w:cs="Arial"/>
          <w:sz w:val="24"/>
          <w:szCs w:val="24"/>
        </w:rPr>
      </w:pPr>
      <w:r>
        <w:rPr>
          <w:rFonts w:ascii="Arial" w:hAnsi="Arial" w:cs="Arial"/>
          <w:sz w:val="24"/>
          <w:szCs w:val="24"/>
        </w:rPr>
        <w:t xml:space="preserve">    </w:t>
      </w:r>
      <w:r w:rsidR="00F9549E" w:rsidRPr="002F6544">
        <w:rPr>
          <w:rFonts w:ascii="Arial" w:hAnsi="Arial" w:cs="Arial"/>
          <w:sz w:val="24"/>
          <w:szCs w:val="24"/>
        </w:rPr>
        <w:t xml:space="preserve"> </w:t>
      </w:r>
      <w:r w:rsidR="00AF7D22">
        <w:rPr>
          <w:rFonts w:ascii="Arial" w:hAnsi="Arial" w:cs="Arial"/>
          <w:sz w:val="24"/>
          <w:szCs w:val="24"/>
        </w:rPr>
        <w:t xml:space="preserve"> </w:t>
      </w:r>
      <w:r w:rsidR="00F9549E" w:rsidRPr="002F6544">
        <w:rPr>
          <w:rFonts w:ascii="Arial" w:hAnsi="Arial" w:cs="Arial"/>
          <w:sz w:val="24"/>
          <w:szCs w:val="24"/>
        </w:rPr>
        <w:t>teškoćama.</w:t>
      </w:r>
    </w:p>
    <w:p w14:paraId="4E6FFC93" w14:textId="77777777" w:rsidR="00F9549E" w:rsidRPr="00E342AC" w:rsidRDefault="00F9549E">
      <w:pPr>
        <w:rPr>
          <w:rFonts w:ascii="Arial" w:hAnsi="Arial" w:cs="Arial"/>
          <w:b/>
          <w:bCs/>
          <w:sz w:val="24"/>
          <w:szCs w:val="24"/>
        </w:rPr>
      </w:pPr>
    </w:p>
    <w:p w14:paraId="0DCFCB77" w14:textId="77777777" w:rsidR="005E0951" w:rsidRDefault="005E0951" w:rsidP="00F9549E">
      <w:pPr>
        <w:rPr>
          <w:rFonts w:ascii="Arial" w:hAnsi="Arial" w:cs="Arial"/>
          <w:sz w:val="24"/>
          <w:szCs w:val="24"/>
        </w:rPr>
      </w:pPr>
    </w:p>
    <w:p w14:paraId="691A4AB4" w14:textId="10475F52" w:rsidR="005E0951" w:rsidRDefault="005E0951" w:rsidP="00F9549E">
      <w:pPr>
        <w:rPr>
          <w:rFonts w:ascii="Arial" w:hAnsi="Arial" w:cs="Arial"/>
          <w:sz w:val="24"/>
          <w:szCs w:val="24"/>
        </w:rPr>
      </w:pPr>
    </w:p>
    <w:p w14:paraId="09EB6538" w14:textId="5D17403E" w:rsidR="005E06A3" w:rsidRPr="005E06A3" w:rsidRDefault="005E06A3" w:rsidP="00F9549E">
      <w:pPr>
        <w:rPr>
          <w:rFonts w:ascii="Arial" w:hAnsi="Arial" w:cs="Arial"/>
          <w:b/>
          <w:sz w:val="24"/>
          <w:szCs w:val="24"/>
        </w:rPr>
      </w:pPr>
      <w:r w:rsidRPr="005E06A3">
        <w:rPr>
          <w:rFonts w:ascii="Arial" w:hAnsi="Arial" w:cs="Arial"/>
          <w:b/>
          <w:sz w:val="24"/>
          <w:szCs w:val="24"/>
        </w:rPr>
        <w:lastRenderedPageBreak/>
        <w:t>7. POGOVOR</w:t>
      </w:r>
    </w:p>
    <w:p w14:paraId="1D488431" w14:textId="57D77127" w:rsidR="00F9549E" w:rsidRPr="00E342AC" w:rsidRDefault="00F9549E" w:rsidP="00F9549E">
      <w:pPr>
        <w:rPr>
          <w:rFonts w:ascii="Arial" w:hAnsi="Arial" w:cs="Arial"/>
          <w:sz w:val="24"/>
          <w:szCs w:val="24"/>
        </w:rPr>
      </w:pPr>
      <w:r w:rsidRPr="00E342AC">
        <w:rPr>
          <w:rFonts w:ascii="Arial" w:hAnsi="Arial" w:cs="Arial"/>
          <w:sz w:val="24"/>
          <w:szCs w:val="24"/>
        </w:rPr>
        <w:t xml:space="preserve">Dobiveni podaci ukazuju  na potrebu  za promjenama ili doradama u odgojno –obrazovnom procesu , a vezano uz školovanje djece s teškoćama. </w:t>
      </w:r>
      <w:r w:rsidR="00AF7D22">
        <w:rPr>
          <w:rFonts w:ascii="Arial" w:hAnsi="Arial" w:cs="Arial"/>
          <w:sz w:val="24"/>
          <w:szCs w:val="24"/>
        </w:rPr>
        <w:t>Model rada  Timske nastave pokazao se</w:t>
      </w:r>
      <w:r w:rsidRPr="00E342AC">
        <w:rPr>
          <w:rFonts w:ascii="Arial" w:hAnsi="Arial" w:cs="Arial"/>
          <w:sz w:val="24"/>
          <w:szCs w:val="24"/>
        </w:rPr>
        <w:t xml:space="preserve"> kao oblik nastave kojim se mnogo uspješnije radi  s djecom s teškoćama u radu. </w:t>
      </w:r>
    </w:p>
    <w:p w14:paraId="1982E813" w14:textId="77777777" w:rsidR="003804E8" w:rsidRPr="003804E8" w:rsidRDefault="003804E8" w:rsidP="003804E8">
      <w:pPr>
        <w:spacing w:after="0" w:line="240" w:lineRule="auto"/>
        <w:rPr>
          <w:rFonts w:ascii="Arial" w:hAnsi="Arial" w:cs="Arial"/>
          <w:sz w:val="24"/>
          <w:szCs w:val="24"/>
        </w:rPr>
      </w:pPr>
      <w:r w:rsidRPr="003804E8">
        <w:rPr>
          <w:rFonts w:ascii="Arial" w:eastAsia="Times New Roman" w:hAnsi="Arial" w:cs="Arial"/>
          <w:bCs/>
          <w:sz w:val="24"/>
          <w:szCs w:val="24"/>
          <w:lang w:eastAsia="hr-HR"/>
        </w:rPr>
        <w:t>Pravilnik o osnovnoškolskom i srednjoškolskom odgoju i obrazovanju učenika s teškoćama u razvoju</w:t>
      </w:r>
      <w:r w:rsidRPr="003804E8">
        <w:rPr>
          <w:rFonts w:ascii="Arial" w:hAnsi="Arial" w:cs="Arial"/>
          <w:sz w:val="24"/>
          <w:szCs w:val="24"/>
        </w:rPr>
        <w:t xml:space="preserve"> poznaje tri oblika odgoja i obrazovanja</w:t>
      </w:r>
    </w:p>
    <w:p w14:paraId="4E0DE024" w14:textId="77777777" w:rsidR="003804E8" w:rsidRPr="003804E8" w:rsidRDefault="003804E8" w:rsidP="003804E8">
      <w:pPr>
        <w:pStyle w:val="t-9-8"/>
        <w:shd w:val="clear" w:color="auto" w:fill="FFFFFF"/>
        <w:spacing w:before="0" w:beforeAutospacing="0" w:after="0" w:afterAutospacing="0"/>
        <w:jc w:val="both"/>
        <w:textAlignment w:val="baseline"/>
        <w:rPr>
          <w:rFonts w:ascii="Arial" w:hAnsi="Arial" w:cs="Arial"/>
          <w:color w:val="000000"/>
        </w:rPr>
      </w:pPr>
      <w:r w:rsidRPr="003804E8">
        <w:rPr>
          <w:rFonts w:ascii="Arial" w:hAnsi="Arial" w:cs="Arial"/>
          <w:color w:val="000000"/>
        </w:rPr>
        <w:t>– nastava u kući,</w:t>
      </w:r>
    </w:p>
    <w:p w14:paraId="055CAA9C" w14:textId="77777777" w:rsidR="003804E8" w:rsidRPr="003804E8" w:rsidRDefault="003804E8" w:rsidP="003804E8">
      <w:pPr>
        <w:pStyle w:val="t-9-8"/>
        <w:shd w:val="clear" w:color="auto" w:fill="FFFFFF"/>
        <w:spacing w:before="0" w:beforeAutospacing="0" w:after="0" w:afterAutospacing="0"/>
        <w:jc w:val="both"/>
        <w:textAlignment w:val="baseline"/>
        <w:rPr>
          <w:rFonts w:ascii="Arial" w:hAnsi="Arial" w:cs="Arial"/>
          <w:color w:val="000000"/>
        </w:rPr>
      </w:pPr>
      <w:r w:rsidRPr="003804E8">
        <w:rPr>
          <w:rFonts w:ascii="Arial" w:hAnsi="Arial" w:cs="Arial"/>
          <w:color w:val="000000"/>
        </w:rPr>
        <w:t>– nastava u zdravstvenoj ustanovi,</w:t>
      </w:r>
    </w:p>
    <w:p w14:paraId="4F09DADE" w14:textId="13EF1553" w:rsidR="003804E8" w:rsidRDefault="003804E8" w:rsidP="003804E8">
      <w:pPr>
        <w:pStyle w:val="t-9-8"/>
        <w:shd w:val="clear" w:color="auto" w:fill="FFFFFF"/>
        <w:spacing w:before="0" w:beforeAutospacing="0" w:after="0" w:afterAutospacing="0"/>
        <w:jc w:val="both"/>
        <w:textAlignment w:val="baseline"/>
        <w:rPr>
          <w:rFonts w:ascii="Arial" w:hAnsi="Arial" w:cs="Arial"/>
          <w:color w:val="000000"/>
        </w:rPr>
      </w:pPr>
      <w:r w:rsidRPr="003804E8">
        <w:rPr>
          <w:rFonts w:ascii="Arial" w:hAnsi="Arial" w:cs="Arial"/>
          <w:color w:val="000000"/>
        </w:rPr>
        <w:t>– nastava na daljinu.</w:t>
      </w:r>
    </w:p>
    <w:p w14:paraId="5611D69C" w14:textId="77777777" w:rsidR="003804E8" w:rsidRPr="003804E8" w:rsidRDefault="003804E8" w:rsidP="003804E8">
      <w:pPr>
        <w:pStyle w:val="t-9-8"/>
        <w:shd w:val="clear" w:color="auto" w:fill="FFFFFF"/>
        <w:spacing w:before="0" w:beforeAutospacing="0" w:after="0" w:afterAutospacing="0"/>
        <w:jc w:val="both"/>
        <w:textAlignment w:val="baseline"/>
        <w:rPr>
          <w:rFonts w:ascii="Arial" w:hAnsi="Arial" w:cs="Arial"/>
          <w:color w:val="000000"/>
        </w:rPr>
      </w:pPr>
    </w:p>
    <w:p w14:paraId="6CF0B641" w14:textId="72FAA093" w:rsidR="00F9549E" w:rsidRPr="00E342AC" w:rsidRDefault="003804E8" w:rsidP="00F9549E">
      <w:pPr>
        <w:pStyle w:val="t-9-8"/>
        <w:shd w:val="clear" w:color="auto" w:fill="FFFFFF"/>
        <w:spacing w:before="0" w:beforeAutospacing="0" w:after="225" w:afterAutospacing="0"/>
        <w:jc w:val="both"/>
        <w:textAlignment w:val="baseline"/>
        <w:rPr>
          <w:rFonts w:ascii="Arial" w:hAnsi="Arial" w:cs="Arial"/>
          <w:color w:val="000000"/>
        </w:rPr>
      </w:pPr>
      <w:r>
        <w:rPr>
          <w:rFonts w:ascii="Arial" w:hAnsi="Arial" w:cs="Arial"/>
          <w:color w:val="000000"/>
        </w:rPr>
        <w:t xml:space="preserve">Smatramo da bi </w:t>
      </w:r>
      <w:r w:rsidR="00F9549E" w:rsidRPr="00E342AC">
        <w:rPr>
          <w:rFonts w:ascii="Arial" w:hAnsi="Arial" w:cs="Arial"/>
          <w:color w:val="000000"/>
        </w:rPr>
        <w:t xml:space="preserve"> Timsk</w:t>
      </w:r>
      <w:r>
        <w:rPr>
          <w:rFonts w:ascii="Arial" w:hAnsi="Arial" w:cs="Arial"/>
          <w:color w:val="000000"/>
        </w:rPr>
        <w:t>u</w:t>
      </w:r>
      <w:r w:rsidR="00F9549E" w:rsidRPr="00E342AC">
        <w:rPr>
          <w:rFonts w:ascii="Arial" w:hAnsi="Arial" w:cs="Arial"/>
          <w:color w:val="000000"/>
        </w:rPr>
        <w:t xml:space="preserve"> nastav</w:t>
      </w:r>
      <w:r>
        <w:rPr>
          <w:rFonts w:ascii="Arial" w:hAnsi="Arial" w:cs="Arial"/>
          <w:color w:val="000000"/>
        </w:rPr>
        <w:t>u kao takvu trebalo uvrstiti u gore navedeni oblik školovanja.</w:t>
      </w:r>
      <w:r w:rsidR="00F9549E" w:rsidRPr="00E342AC">
        <w:rPr>
          <w:rFonts w:ascii="Arial" w:hAnsi="Arial" w:cs="Arial"/>
          <w:color w:val="000000"/>
        </w:rPr>
        <w:t xml:space="preserve"> Umjesto posebnih odjela za učenike s teškoćama učenici mogu pohađati Timsku nastavu gdje se integriraju s ostalim učenicima u manjim odjeljenjima. Tako se lakše socijaliziraju i privikavaju na rad više učitelja.</w:t>
      </w:r>
    </w:p>
    <w:p w14:paraId="36652DFE" w14:textId="77777777" w:rsidR="00F9549E" w:rsidRPr="00E342AC" w:rsidRDefault="00F9549E" w:rsidP="00F9549E">
      <w:pPr>
        <w:pStyle w:val="t-9-8"/>
        <w:shd w:val="clear" w:color="auto" w:fill="FFFFFF"/>
        <w:spacing w:before="0" w:beforeAutospacing="0" w:after="225" w:afterAutospacing="0"/>
        <w:jc w:val="both"/>
        <w:textAlignment w:val="baseline"/>
        <w:rPr>
          <w:rFonts w:ascii="Arial" w:hAnsi="Arial" w:cs="Arial"/>
          <w:color w:val="000000"/>
        </w:rPr>
      </w:pPr>
      <w:r w:rsidRPr="00E342AC">
        <w:rPr>
          <w:rFonts w:ascii="Arial" w:hAnsi="Arial" w:cs="Arial"/>
          <w:color w:val="000000"/>
        </w:rPr>
        <w:t>Obzirom na mnoštvo prijepora oko cjelodnevne nastave možda je jedno od rješenja upravo  uvođenje Timske nastave u proces poučavanja učenika razredne nastave.</w:t>
      </w:r>
    </w:p>
    <w:p w14:paraId="2C32905F" w14:textId="2AD95DBC" w:rsidR="00F9549E" w:rsidRPr="00E342AC" w:rsidRDefault="00F9549E">
      <w:pPr>
        <w:rPr>
          <w:rFonts w:ascii="Arial" w:hAnsi="Arial" w:cs="Arial"/>
          <w:sz w:val="24"/>
          <w:szCs w:val="24"/>
        </w:rPr>
      </w:pPr>
    </w:p>
    <w:p w14:paraId="6FEDCB3D" w14:textId="77777777" w:rsidR="00F9549E" w:rsidRPr="00E342AC" w:rsidRDefault="00F9549E">
      <w:pPr>
        <w:rPr>
          <w:rFonts w:ascii="Arial" w:hAnsi="Arial" w:cs="Arial"/>
          <w:sz w:val="24"/>
          <w:szCs w:val="24"/>
        </w:rPr>
      </w:pPr>
    </w:p>
    <w:p w14:paraId="35AD3AA8" w14:textId="46ADE287" w:rsidR="002B193E" w:rsidRDefault="002B193E">
      <w:pPr>
        <w:rPr>
          <w:rFonts w:ascii="Arial" w:hAnsi="Arial" w:cs="Arial"/>
          <w:sz w:val="24"/>
          <w:szCs w:val="24"/>
        </w:rPr>
      </w:pPr>
    </w:p>
    <w:p w14:paraId="6B461852" w14:textId="77777777" w:rsidR="000A6F08" w:rsidRDefault="000A6F08">
      <w:pPr>
        <w:rPr>
          <w:rFonts w:ascii="Arial" w:hAnsi="Arial" w:cs="Arial"/>
          <w:i/>
          <w:iCs/>
          <w:sz w:val="28"/>
          <w:szCs w:val="28"/>
        </w:rPr>
      </w:pPr>
    </w:p>
    <w:p w14:paraId="15BCE1D0" w14:textId="77777777" w:rsidR="000A6F08" w:rsidRDefault="000A6F08">
      <w:pPr>
        <w:rPr>
          <w:rFonts w:ascii="Arial" w:hAnsi="Arial" w:cs="Arial"/>
          <w:i/>
          <w:iCs/>
          <w:sz w:val="28"/>
          <w:szCs w:val="28"/>
        </w:rPr>
      </w:pPr>
    </w:p>
    <w:p w14:paraId="6302D4F4" w14:textId="77777777" w:rsidR="000A6F08" w:rsidRDefault="000A6F08">
      <w:pPr>
        <w:rPr>
          <w:rFonts w:ascii="Arial" w:hAnsi="Arial" w:cs="Arial"/>
          <w:i/>
          <w:iCs/>
          <w:sz w:val="28"/>
          <w:szCs w:val="28"/>
        </w:rPr>
      </w:pPr>
    </w:p>
    <w:p w14:paraId="5442D70F" w14:textId="77777777" w:rsidR="000A6F08" w:rsidRDefault="000A6F08">
      <w:pPr>
        <w:rPr>
          <w:rFonts w:ascii="Arial" w:hAnsi="Arial" w:cs="Arial"/>
          <w:i/>
          <w:iCs/>
          <w:sz w:val="28"/>
          <w:szCs w:val="28"/>
        </w:rPr>
      </w:pPr>
    </w:p>
    <w:p w14:paraId="17744D13" w14:textId="77777777" w:rsidR="000A6F08" w:rsidRDefault="000A6F08">
      <w:pPr>
        <w:rPr>
          <w:rFonts w:ascii="Arial" w:hAnsi="Arial" w:cs="Arial"/>
          <w:i/>
          <w:iCs/>
          <w:sz w:val="28"/>
          <w:szCs w:val="28"/>
        </w:rPr>
      </w:pPr>
    </w:p>
    <w:p w14:paraId="7B19D03B" w14:textId="77777777" w:rsidR="000A6F08" w:rsidRDefault="000A6F08">
      <w:pPr>
        <w:rPr>
          <w:rFonts w:ascii="Arial" w:hAnsi="Arial" w:cs="Arial"/>
          <w:i/>
          <w:iCs/>
          <w:sz w:val="28"/>
          <w:szCs w:val="28"/>
        </w:rPr>
      </w:pPr>
    </w:p>
    <w:p w14:paraId="15D2A9F7" w14:textId="77777777" w:rsidR="000A6F08" w:rsidRDefault="000A6F08">
      <w:pPr>
        <w:rPr>
          <w:rFonts w:ascii="Arial" w:hAnsi="Arial" w:cs="Arial"/>
          <w:i/>
          <w:iCs/>
          <w:sz w:val="28"/>
          <w:szCs w:val="28"/>
        </w:rPr>
      </w:pPr>
    </w:p>
    <w:p w14:paraId="1E7403AD" w14:textId="77777777" w:rsidR="000A6F08" w:rsidRDefault="000A6F08">
      <w:pPr>
        <w:rPr>
          <w:rFonts w:ascii="Arial" w:hAnsi="Arial" w:cs="Arial"/>
          <w:i/>
          <w:iCs/>
          <w:sz w:val="28"/>
          <w:szCs w:val="28"/>
        </w:rPr>
      </w:pPr>
    </w:p>
    <w:p w14:paraId="03E07248" w14:textId="77777777" w:rsidR="000A6F08" w:rsidRDefault="000A6F08">
      <w:pPr>
        <w:rPr>
          <w:rFonts w:ascii="Arial" w:hAnsi="Arial" w:cs="Arial"/>
          <w:i/>
          <w:iCs/>
          <w:sz w:val="28"/>
          <w:szCs w:val="28"/>
        </w:rPr>
      </w:pPr>
    </w:p>
    <w:p w14:paraId="3A96BAEF" w14:textId="77777777" w:rsidR="000A6F08" w:rsidRDefault="000A6F08">
      <w:pPr>
        <w:rPr>
          <w:rFonts w:ascii="Arial" w:hAnsi="Arial" w:cs="Arial"/>
          <w:i/>
          <w:iCs/>
          <w:sz w:val="28"/>
          <w:szCs w:val="28"/>
        </w:rPr>
      </w:pPr>
    </w:p>
    <w:p w14:paraId="3F759D10" w14:textId="77777777" w:rsidR="000A6F08" w:rsidRDefault="000A6F08">
      <w:pPr>
        <w:rPr>
          <w:rFonts w:ascii="Arial" w:hAnsi="Arial" w:cs="Arial"/>
          <w:i/>
          <w:iCs/>
          <w:sz w:val="28"/>
          <w:szCs w:val="28"/>
        </w:rPr>
      </w:pPr>
    </w:p>
    <w:p w14:paraId="7FB80FE9" w14:textId="77777777" w:rsidR="000A6F08" w:rsidRDefault="000A6F08">
      <w:pPr>
        <w:rPr>
          <w:rFonts w:ascii="Arial" w:hAnsi="Arial" w:cs="Arial"/>
          <w:i/>
          <w:iCs/>
          <w:sz w:val="28"/>
          <w:szCs w:val="28"/>
        </w:rPr>
      </w:pPr>
    </w:p>
    <w:p w14:paraId="75E4E89C" w14:textId="77777777" w:rsidR="000A6F08" w:rsidRDefault="000A6F08">
      <w:pPr>
        <w:rPr>
          <w:rFonts w:ascii="Arial" w:hAnsi="Arial" w:cs="Arial"/>
          <w:i/>
          <w:iCs/>
          <w:sz w:val="28"/>
          <w:szCs w:val="28"/>
        </w:rPr>
      </w:pPr>
    </w:p>
    <w:p w14:paraId="05820CE2" w14:textId="77777777" w:rsidR="000A6F08" w:rsidRDefault="000A6F08">
      <w:pPr>
        <w:rPr>
          <w:rFonts w:ascii="Arial" w:hAnsi="Arial" w:cs="Arial"/>
          <w:i/>
          <w:iCs/>
          <w:sz w:val="28"/>
          <w:szCs w:val="28"/>
        </w:rPr>
      </w:pPr>
    </w:p>
    <w:p w14:paraId="17D83421" w14:textId="34E4E017" w:rsidR="00670EFD" w:rsidRPr="005C79AB" w:rsidRDefault="005C79AB">
      <w:pPr>
        <w:rPr>
          <w:rFonts w:ascii="Arial" w:hAnsi="Arial" w:cs="Arial"/>
          <w:i/>
          <w:iCs/>
          <w:sz w:val="28"/>
          <w:szCs w:val="28"/>
        </w:rPr>
      </w:pPr>
      <w:r w:rsidRPr="005C79AB">
        <w:rPr>
          <w:rFonts w:ascii="Arial" w:hAnsi="Arial" w:cs="Arial"/>
          <w:i/>
          <w:iCs/>
          <w:sz w:val="28"/>
          <w:szCs w:val="28"/>
        </w:rPr>
        <w:lastRenderedPageBreak/>
        <w:t>P</w:t>
      </w:r>
      <w:r>
        <w:rPr>
          <w:rFonts w:ascii="Arial" w:hAnsi="Arial" w:cs="Arial"/>
          <w:i/>
          <w:iCs/>
          <w:sz w:val="28"/>
          <w:szCs w:val="28"/>
        </w:rPr>
        <w:t xml:space="preserve"> </w:t>
      </w:r>
      <w:r w:rsidRPr="005C79AB">
        <w:rPr>
          <w:rFonts w:ascii="Arial" w:hAnsi="Arial" w:cs="Arial"/>
          <w:i/>
          <w:iCs/>
          <w:sz w:val="28"/>
          <w:szCs w:val="28"/>
        </w:rPr>
        <w:t>r</w:t>
      </w:r>
      <w:r>
        <w:rPr>
          <w:rFonts w:ascii="Arial" w:hAnsi="Arial" w:cs="Arial"/>
          <w:i/>
          <w:iCs/>
          <w:sz w:val="28"/>
          <w:szCs w:val="28"/>
        </w:rPr>
        <w:t xml:space="preserve"> </w:t>
      </w:r>
      <w:r w:rsidRPr="005C79AB">
        <w:rPr>
          <w:rFonts w:ascii="Arial" w:hAnsi="Arial" w:cs="Arial"/>
          <w:i/>
          <w:iCs/>
          <w:sz w:val="28"/>
          <w:szCs w:val="28"/>
        </w:rPr>
        <w:t>i</w:t>
      </w:r>
      <w:r>
        <w:rPr>
          <w:rFonts w:ascii="Arial" w:hAnsi="Arial" w:cs="Arial"/>
          <w:i/>
          <w:iCs/>
          <w:sz w:val="28"/>
          <w:szCs w:val="28"/>
        </w:rPr>
        <w:t xml:space="preserve"> </w:t>
      </w:r>
      <w:r w:rsidRPr="005C79AB">
        <w:rPr>
          <w:rFonts w:ascii="Arial" w:hAnsi="Arial" w:cs="Arial"/>
          <w:i/>
          <w:iCs/>
          <w:sz w:val="28"/>
          <w:szCs w:val="28"/>
        </w:rPr>
        <w:t>l</w:t>
      </w:r>
      <w:r>
        <w:rPr>
          <w:rFonts w:ascii="Arial" w:hAnsi="Arial" w:cs="Arial"/>
          <w:i/>
          <w:iCs/>
          <w:sz w:val="28"/>
          <w:szCs w:val="28"/>
        </w:rPr>
        <w:t xml:space="preserve"> </w:t>
      </w:r>
      <w:r w:rsidRPr="005C79AB">
        <w:rPr>
          <w:rFonts w:ascii="Arial" w:hAnsi="Arial" w:cs="Arial"/>
          <w:i/>
          <w:iCs/>
          <w:sz w:val="28"/>
          <w:szCs w:val="28"/>
        </w:rPr>
        <w:t>o</w:t>
      </w:r>
      <w:r>
        <w:rPr>
          <w:rFonts w:ascii="Arial" w:hAnsi="Arial" w:cs="Arial"/>
          <w:i/>
          <w:iCs/>
          <w:sz w:val="28"/>
          <w:szCs w:val="28"/>
        </w:rPr>
        <w:t xml:space="preserve"> </w:t>
      </w:r>
      <w:r w:rsidRPr="005C79AB">
        <w:rPr>
          <w:rFonts w:ascii="Arial" w:hAnsi="Arial" w:cs="Arial"/>
          <w:i/>
          <w:iCs/>
          <w:sz w:val="28"/>
          <w:szCs w:val="28"/>
        </w:rPr>
        <w:t>z</w:t>
      </w:r>
      <w:r>
        <w:rPr>
          <w:rFonts w:ascii="Arial" w:hAnsi="Arial" w:cs="Arial"/>
          <w:i/>
          <w:iCs/>
          <w:sz w:val="28"/>
          <w:szCs w:val="28"/>
        </w:rPr>
        <w:t xml:space="preserve"> </w:t>
      </w:r>
      <w:r w:rsidRPr="005C79AB">
        <w:rPr>
          <w:rFonts w:ascii="Arial" w:hAnsi="Arial" w:cs="Arial"/>
          <w:i/>
          <w:iCs/>
          <w:sz w:val="28"/>
          <w:szCs w:val="28"/>
        </w:rPr>
        <w:t>i</w:t>
      </w:r>
    </w:p>
    <w:p w14:paraId="46AACEAF" w14:textId="77777777" w:rsidR="00B95C39" w:rsidRDefault="00B95C39" w:rsidP="00E93E7F">
      <w:pPr>
        <w:rPr>
          <w:rFonts w:ascii="Arial" w:hAnsi="Arial" w:cs="Arial"/>
          <w:b/>
          <w:bCs/>
          <w:sz w:val="24"/>
          <w:szCs w:val="24"/>
        </w:rPr>
      </w:pPr>
    </w:p>
    <w:p w14:paraId="25906A59" w14:textId="4D3D6079" w:rsidR="00E93E7F" w:rsidRPr="00E342AC" w:rsidRDefault="00E93E7F" w:rsidP="00E93E7F">
      <w:pPr>
        <w:rPr>
          <w:rFonts w:ascii="Arial" w:hAnsi="Arial" w:cs="Arial"/>
          <w:b/>
          <w:bCs/>
          <w:sz w:val="24"/>
          <w:szCs w:val="24"/>
        </w:rPr>
      </w:pPr>
      <w:r>
        <w:rPr>
          <w:rFonts w:ascii="Arial" w:hAnsi="Arial" w:cs="Arial"/>
          <w:b/>
          <w:bCs/>
          <w:sz w:val="24"/>
          <w:szCs w:val="24"/>
        </w:rPr>
        <w:t xml:space="preserve">ANKETNI UPITNICI </w:t>
      </w:r>
      <w:r w:rsidR="005C79AB">
        <w:rPr>
          <w:rFonts w:ascii="Arial" w:hAnsi="Arial" w:cs="Arial"/>
          <w:b/>
          <w:bCs/>
          <w:sz w:val="24"/>
          <w:szCs w:val="24"/>
        </w:rPr>
        <w:t>OŠ SKRAD</w:t>
      </w:r>
    </w:p>
    <w:p w14:paraId="0D52592F" w14:textId="77777777" w:rsidR="00B95C39" w:rsidRDefault="00B95C39" w:rsidP="00E93E7F">
      <w:pPr>
        <w:rPr>
          <w:rFonts w:ascii="Arial" w:hAnsi="Arial" w:cs="Arial"/>
          <w:i/>
          <w:iCs/>
          <w:sz w:val="24"/>
          <w:szCs w:val="24"/>
          <w:u w:val="single"/>
        </w:rPr>
      </w:pPr>
    </w:p>
    <w:p w14:paraId="40D3944E" w14:textId="21C7E96A" w:rsidR="000B6110" w:rsidRPr="005C79AB" w:rsidRDefault="005C79AB" w:rsidP="00E93E7F">
      <w:pPr>
        <w:rPr>
          <w:rFonts w:ascii="Arial" w:hAnsi="Arial" w:cs="Arial"/>
          <w:i/>
          <w:iCs/>
          <w:sz w:val="24"/>
          <w:szCs w:val="24"/>
          <w:u w:val="single"/>
        </w:rPr>
      </w:pPr>
      <w:r w:rsidRPr="005C79AB">
        <w:rPr>
          <w:rFonts w:ascii="Arial" w:hAnsi="Arial" w:cs="Arial"/>
          <w:i/>
          <w:iCs/>
          <w:sz w:val="24"/>
          <w:szCs w:val="24"/>
          <w:u w:val="single"/>
        </w:rPr>
        <w:t xml:space="preserve">Za učenike </w:t>
      </w:r>
    </w:p>
    <w:p w14:paraId="0E61D25A" w14:textId="77777777" w:rsidR="000B6110" w:rsidRPr="005C79AB" w:rsidRDefault="000B6110" w:rsidP="000B6110">
      <w:pPr>
        <w:spacing w:after="0" w:line="240" w:lineRule="auto"/>
        <w:rPr>
          <w:rFonts w:ascii="Arial" w:eastAsiaTheme="majorEastAsia" w:hAnsi="Arial" w:cs="Arial"/>
          <w:bCs/>
          <w:kern w:val="24"/>
        </w:rPr>
      </w:pPr>
      <w:r w:rsidRPr="000B6110">
        <w:rPr>
          <w:rFonts w:ascii="Arial" w:eastAsiaTheme="majorEastAsia" w:hAnsi="Arial" w:cs="Arial"/>
          <w:bCs/>
          <w:kern w:val="24"/>
          <w:sz w:val="24"/>
          <w:szCs w:val="24"/>
        </w:rPr>
        <w:t>1. </w:t>
      </w:r>
      <w:r w:rsidRPr="005C79AB">
        <w:rPr>
          <w:rFonts w:ascii="Arial" w:eastAsiaTheme="majorEastAsia" w:hAnsi="Arial" w:cs="Arial"/>
          <w:bCs/>
          <w:kern w:val="24"/>
        </w:rPr>
        <w:t>Na nastavi GK, TZK, VJ i LK ste zajedno sa svim učenicima od 1. do 4. razreda.</w:t>
      </w:r>
    </w:p>
    <w:p w14:paraId="0656D673" w14:textId="547615FC" w:rsidR="00E93E7F" w:rsidRPr="005C79AB" w:rsidRDefault="000B6110" w:rsidP="000B6110">
      <w:pPr>
        <w:spacing w:after="0" w:line="240" w:lineRule="auto"/>
        <w:rPr>
          <w:rFonts w:ascii="Arial" w:eastAsiaTheme="majorEastAsia" w:hAnsi="Arial" w:cs="Arial"/>
          <w:bCs/>
          <w:kern w:val="24"/>
        </w:rPr>
      </w:pPr>
      <w:r w:rsidRPr="005C79AB">
        <w:rPr>
          <w:rFonts w:ascii="Arial" w:eastAsiaTheme="majorEastAsia" w:hAnsi="Arial" w:cs="Arial"/>
          <w:bCs/>
          <w:kern w:val="24"/>
        </w:rPr>
        <w:t xml:space="preserve">    Sviđa li ti se što ste tada svi zajedno?</w:t>
      </w:r>
    </w:p>
    <w:p w14:paraId="5DBB3D02" w14:textId="735815DE" w:rsidR="000B6110" w:rsidRPr="005C79AB" w:rsidRDefault="000B6110" w:rsidP="000B6110">
      <w:pPr>
        <w:spacing w:after="0" w:line="240" w:lineRule="auto"/>
        <w:rPr>
          <w:rFonts w:ascii="Arial" w:eastAsiaTheme="majorEastAsia" w:hAnsi="Arial" w:cs="Arial"/>
          <w:bCs/>
          <w:kern w:val="24"/>
          <w:lang w:val="pl-PL"/>
        </w:rPr>
      </w:pPr>
      <w:r w:rsidRPr="005C79AB">
        <w:rPr>
          <w:rFonts w:ascii="Arial" w:eastAsiaTheme="majorEastAsia" w:hAnsi="Arial" w:cs="Arial"/>
          <w:bCs/>
          <w:kern w:val="24"/>
          <w:lang w:val="pl-PL"/>
        </w:rPr>
        <w:t>2.  Molim te objasni svoj prethodni odgovor.</w:t>
      </w:r>
    </w:p>
    <w:p w14:paraId="6C6FC89D" w14:textId="77777777" w:rsidR="000B6110" w:rsidRPr="005C79AB" w:rsidRDefault="000B6110" w:rsidP="000B6110">
      <w:pPr>
        <w:spacing w:after="0" w:line="240" w:lineRule="auto"/>
        <w:rPr>
          <w:rFonts w:ascii="Arial" w:eastAsiaTheme="majorEastAsia" w:hAnsi="Arial" w:cs="Arial"/>
          <w:bCs/>
          <w:kern w:val="24"/>
        </w:rPr>
      </w:pPr>
      <w:r w:rsidRPr="005C79AB">
        <w:rPr>
          <w:rFonts w:ascii="Arial" w:eastAsiaTheme="majorEastAsia" w:hAnsi="Arial" w:cs="Arial"/>
          <w:bCs/>
          <w:kern w:val="24"/>
        </w:rPr>
        <w:t>3.  Na nastavi HJ, MA i PRI je samo tvoj razred. Sviđa li ti se što ste na tim satovima</w:t>
      </w:r>
    </w:p>
    <w:p w14:paraId="6BC91393" w14:textId="24D17A6C" w:rsidR="000B6110" w:rsidRPr="005C79AB" w:rsidRDefault="000B6110" w:rsidP="000B6110">
      <w:pPr>
        <w:spacing w:after="0" w:line="240" w:lineRule="auto"/>
        <w:rPr>
          <w:rFonts w:ascii="Arial" w:eastAsiaTheme="majorEastAsia" w:hAnsi="Arial" w:cs="Arial"/>
          <w:bCs/>
          <w:kern w:val="24"/>
        </w:rPr>
      </w:pPr>
      <w:r w:rsidRPr="005C79AB">
        <w:rPr>
          <w:rFonts w:ascii="Arial" w:eastAsiaTheme="majorEastAsia" w:hAnsi="Arial" w:cs="Arial"/>
          <w:bCs/>
          <w:kern w:val="24"/>
        </w:rPr>
        <w:t xml:space="preserve">     sami?</w:t>
      </w:r>
    </w:p>
    <w:p w14:paraId="14F2D02F" w14:textId="34A32F3D" w:rsidR="000B6110" w:rsidRPr="005C79AB" w:rsidRDefault="000B6110" w:rsidP="000B6110">
      <w:pPr>
        <w:spacing w:after="0" w:line="240" w:lineRule="auto"/>
        <w:rPr>
          <w:rFonts w:ascii="Arial" w:eastAsiaTheme="majorEastAsia" w:hAnsi="Arial" w:cs="Arial"/>
          <w:bCs/>
          <w:kern w:val="24"/>
          <w:lang w:val="pl-PL"/>
        </w:rPr>
      </w:pPr>
      <w:r w:rsidRPr="005C79AB">
        <w:rPr>
          <w:rFonts w:ascii="Arial" w:eastAsiaTheme="majorEastAsia" w:hAnsi="Arial" w:cs="Arial"/>
          <w:bCs/>
          <w:kern w:val="24"/>
          <w:lang w:val="pl-PL"/>
        </w:rPr>
        <w:t>5.  Molim te objasni svoj prethodni odgovor.</w:t>
      </w:r>
    </w:p>
    <w:p w14:paraId="4B56E76C" w14:textId="4BC08B0C" w:rsidR="000B6110" w:rsidRPr="005C79AB" w:rsidRDefault="000B6110" w:rsidP="000B6110">
      <w:pPr>
        <w:spacing w:after="0" w:line="240" w:lineRule="auto"/>
        <w:rPr>
          <w:rFonts w:ascii="Arial" w:eastAsiaTheme="majorEastAsia" w:hAnsi="Arial" w:cs="Arial"/>
          <w:bCs/>
          <w:kern w:val="24"/>
        </w:rPr>
      </w:pPr>
      <w:r w:rsidRPr="005C79AB">
        <w:rPr>
          <w:rFonts w:ascii="Arial" w:eastAsiaTheme="majorEastAsia" w:hAnsi="Arial" w:cs="Arial"/>
          <w:bCs/>
          <w:kern w:val="24"/>
        </w:rPr>
        <w:t>6.  Smatraš li da treba nastaviti s ovakvom nastavom ( modelom rada)?</w:t>
      </w:r>
    </w:p>
    <w:p w14:paraId="32A8E406" w14:textId="56C3FC11" w:rsidR="000B6110" w:rsidRPr="005C79AB" w:rsidRDefault="000B6110" w:rsidP="000B6110">
      <w:pPr>
        <w:spacing w:after="0" w:line="240" w:lineRule="auto"/>
        <w:rPr>
          <w:rFonts w:ascii="Arial" w:eastAsiaTheme="majorEastAsia" w:hAnsi="Arial" w:cs="Arial"/>
          <w:bCs/>
          <w:kern w:val="24"/>
          <w:lang w:val="pl-PL"/>
        </w:rPr>
      </w:pPr>
      <w:r w:rsidRPr="005C79AB">
        <w:rPr>
          <w:rFonts w:ascii="Arial" w:eastAsiaTheme="majorEastAsia" w:hAnsi="Arial" w:cs="Arial"/>
          <w:bCs/>
          <w:kern w:val="24"/>
          <w:lang w:val="pl-PL"/>
        </w:rPr>
        <w:t>7.  Ukoliko je tvoj prethodni odgovor Da, molim objasni zašto?</w:t>
      </w:r>
    </w:p>
    <w:p w14:paraId="37AA032D" w14:textId="77777777" w:rsidR="000B6110" w:rsidRPr="005C79AB" w:rsidRDefault="000B6110" w:rsidP="00E93E7F">
      <w:pPr>
        <w:rPr>
          <w:rFonts w:ascii="Arial" w:hAnsi="Arial" w:cs="Arial"/>
          <w:bCs/>
        </w:rPr>
      </w:pPr>
    </w:p>
    <w:p w14:paraId="07CD9AAD" w14:textId="77777777" w:rsidR="00B95C39" w:rsidRDefault="00B95C39" w:rsidP="00E93E7F">
      <w:pPr>
        <w:rPr>
          <w:rFonts w:ascii="Arial" w:hAnsi="Arial" w:cs="Arial"/>
          <w:i/>
          <w:iCs/>
          <w:sz w:val="24"/>
          <w:szCs w:val="24"/>
          <w:u w:val="single"/>
        </w:rPr>
      </w:pPr>
    </w:p>
    <w:p w14:paraId="44D1533E" w14:textId="2B34131A" w:rsidR="000B6110" w:rsidRPr="005C79AB" w:rsidRDefault="005C79AB" w:rsidP="00E93E7F">
      <w:pPr>
        <w:rPr>
          <w:rFonts w:ascii="Arial" w:hAnsi="Arial" w:cs="Arial"/>
          <w:i/>
          <w:iCs/>
          <w:sz w:val="24"/>
          <w:szCs w:val="24"/>
          <w:u w:val="single"/>
        </w:rPr>
      </w:pPr>
      <w:r w:rsidRPr="005C79AB">
        <w:rPr>
          <w:rFonts w:ascii="Arial" w:hAnsi="Arial" w:cs="Arial"/>
          <w:i/>
          <w:iCs/>
          <w:sz w:val="24"/>
          <w:szCs w:val="24"/>
          <w:u w:val="single"/>
        </w:rPr>
        <w:t>Za učitelje</w:t>
      </w:r>
    </w:p>
    <w:p w14:paraId="3C4C319F" w14:textId="6A4F3D11" w:rsidR="004F3F98" w:rsidRPr="005C79AB" w:rsidRDefault="004F3F98" w:rsidP="004F3F98">
      <w:pPr>
        <w:pStyle w:val="Odlomakpopisa"/>
        <w:numPr>
          <w:ilvl w:val="0"/>
          <w:numId w:val="30"/>
        </w:numPr>
        <w:ind w:left="426" w:hanging="426"/>
        <w:rPr>
          <w:rFonts w:ascii="Arial" w:eastAsiaTheme="majorEastAsia" w:hAnsi="Arial" w:cs="Arial"/>
          <w:kern w:val="24"/>
          <w:lang w:val="en-GB"/>
        </w:rPr>
      </w:pPr>
      <w:r w:rsidRPr="005C79AB">
        <w:rPr>
          <w:rFonts w:ascii="Arial" w:eastAsiaTheme="majorEastAsia" w:hAnsi="Arial" w:cs="Arial"/>
          <w:kern w:val="24"/>
          <w:lang w:val="en-GB"/>
        </w:rPr>
        <w:t xml:space="preserve">U </w:t>
      </w:r>
      <w:proofErr w:type="spellStart"/>
      <w:r w:rsidRPr="005C79AB">
        <w:rPr>
          <w:rFonts w:ascii="Arial" w:eastAsiaTheme="majorEastAsia" w:hAnsi="Arial" w:cs="Arial"/>
          <w:kern w:val="24"/>
          <w:lang w:val="en-GB"/>
        </w:rPr>
        <w:t>Timskom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obliku</w:t>
      </w:r>
      <w:proofErr w:type="spellEnd"/>
      <w:r w:rsidRPr="005C79AB">
        <w:rPr>
          <w:rFonts w:ascii="Arial" w:eastAsiaTheme="majorEastAsia" w:hAnsi="Arial" w:cs="Arial"/>
          <w:kern w:val="24"/>
          <w:lang w:val="en-GB"/>
        </w:rPr>
        <w:t xml:space="preserve"> </w:t>
      </w:r>
      <w:proofErr w:type="spellStart"/>
      <w:proofErr w:type="gramStart"/>
      <w:r w:rsidRPr="005C79AB">
        <w:rPr>
          <w:rFonts w:ascii="Arial" w:eastAsiaTheme="majorEastAsia" w:hAnsi="Arial" w:cs="Arial"/>
          <w:kern w:val="24"/>
          <w:lang w:val="en-GB"/>
        </w:rPr>
        <w:t>rada</w:t>
      </w:r>
      <w:proofErr w:type="spellEnd"/>
      <w:r w:rsidRPr="005C79AB">
        <w:rPr>
          <w:rFonts w:ascii="Arial" w:eastAsiaTheme="majorEastAsia" w:hAnsi="Arial" w:cs="Arial"/>
          <w:kern w:val="24"/>
          <w:lang w:val="en-GB"/>
        </w:rPr>
        <w:t>,  </w:t>
      </w:r>
      <w:proofErr w:type="spellStart"/>
      <w:r w:rsidRPr="005C79AB">
        <w:rPr>
          <w:rFonts w:ascii="Arial" w:eastAsiaTheme="majorEastAsia" w:hAnsi="Arial" w:cs="Arial"/>
          <w:kern w:val="24"/>
          <w:lang w:val="en-GB"/>
        </w:rPr>
        <w:t>poučavate</w:t>
      </w:r>
      <w:proofErr w:type="spellEnd"/>
      <w:proofErr w:type="gram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samo</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određene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predmete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svim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učenicima</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mlađih</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razreda</w:t>
      </w:r>
      <w:proofErr w:type="spellEnd"/>
      <w:r w:rsidRPr="005C79AB">
        <w:rPr>
          <w:rFonts w:ascii="Arial" w:eastAsiaTheme="majorEastAsia" w:hAnsi="Arial" w:cs="Arial"/>
          <w:kern w:val="24"/>
          <w:lang w:val="en-GB"/>
        </w:rPr>
        <w:t xml:space="preserve">. Da li </w:t>
      </w:r>
      <w:proofErr w:type="spellStart"/>
      <w:r w:rsidRPr="005C79AB">
        <w:rPr>
          <w:rFonts w:ascii="Arial" w:eastAsiaTheme="majorEastAsia" w:hAnsi="Arial" w:cs="Arial"/>
          <w:kern w:val="24"/>
          <w:lang w:val="en-GB"/>
        </w:rPr>
        <w:t>podržavate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takav</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oblik</w:t>
      </w:r>
      <w:proofErr w:type="spellEnd"/>
      <w:r w:rsidRPr="005C79AB">
        <w:rPr>
          <w:rFonts w:ascii="Arial" w:eastAsiaTheme="majorEastAsia" w:hAnsi="Arial" w:cs="Arial"/>
          <w:kern w:val="24"/>
          <w:lang w:val="en-GB"/>
        </w:rPr>
        <w:t xml:space="preserve"> </w:t>
      </w:r>
      <w:proofErr w:type="spellStart"/>
      <w:proofErr w:type="gramStart"/>
      <w:r w:rsidRPr="005C79AB">
        <w:rPr>
          <w:rFonts w:ascii="Arial" w:eastAsiaTheme="majorEastAsia" w:hAnsi="Arial" w:cs="Arial"/>
          <w:kern w:val="24"/>
          <w:lang w:val="en-GB"/>
        </w:rPr>
        <w:t>rada</w:t>
      </w:r>
      <w:proofErr w:type="spellEnd"/>
      <w:r w:rsidRPr="005C79AB">
        <w:rPr>
          <w:rFonts w:ascii="Arial" w:eastAsiaTheme="majorEastAsia" w:hAnsi="Arial" w:cs="Arial"/>
          <w:kern w:val="24"/>
          <w:lang w:val="en-GB"/>
        </w:rPr>
        <w:t xml:space="preserve"> ?</w:t>
      </w:r>
      <w:proofErr w:type="gramEnd"/>
    </w:p>
    <w:p w14:paraId="2F87081E" w14:textId="266A553F" w:rsidR="004F3F98" w:rsidRPr="005C79AB" w:rsidRDefault="004F3F98" w:rsidP="004F3F98">
      <w:pPr>
        <w:pStyle w:val="Odlomakpopisa"/>
        <w:numPr>
          <w:ilvl w:val="0"/>
          <w:numId w:val="30"/>
        </w:numPr>
        <w:ind w:left="426" w:hanging="426"/>
        <w:rPr>
          <w:rFonts w:ascii="Arial" w:hAnsi="Arial" w:cs="Arial"/>
        </w:rPr>
      </w:pPr>
      <w:proofErr w:type="spellStart"/>
      <w:r w:rsidRPr="005C79AB">
        <w:rPr>
          <w:rFonts w:ascii="Arial" w:eastAsiaTheme="majorEastAsia" w:hAnsi="Arial" w:cs="Arial"/>
          <w:kern w:val="24"/>
          <w:lang w:val="en-GB"/>
        </w:rPr>
        <w:t>Ukoliko</w:t>
      </w:r>
      <w:proofErr w:type="spellEnd"/>
      <w:r w:rsidRPr="005C79AB">
        <w:rPr>
          <w:rFonts w:ascii="Arial" w:eastAsiaTheme="majorEastAsia" w:hAnsi="Arial" w:cs="Arial"/>
          <w:kern w:val="24"/>
          <w:lang w:val="en-GB"/>
        </w:rPr>
        <w:t xml:space="preserve"> bi se </w:t>
      </w:r>
      <w:proofErr w:type="spellStart"/>
      <w:r w:rsidRPr="005C79AB">
        <w:rPr>
          <w:rFonts w:ascii="Arial" w:eastAsiaTheme="majorEastAsia" w:hAnsi="Arial" w:cs="Arial"/>
          <w:kern w:val="24"/>
          <w:lang w:val="en-GB"/>
        </w:rPr>
        <w:t>vratio</w:t>
      </w:r>
      <w:proofErr w:type="spellEnd"/>
      <w:r w:rsidRPr="005C79AB">
        <w:rPr>
          <w:rFonts w:ascii="Arial" w:eastAsiaTheme="majorEastAsia" w:hAnsi="Arial" w:cs="Arial"/>
          <w:kern w:val="24"/>
          <w:lang w:val="en-GB"/>
        </w:rPr>
        <w:t xml:space="preserve"> rad u </w:t>
      </w:r>
      <w:proofErr w:type="spellStart"/>
      <w:r w:rsidRPr="005C79AB">
        <w:rPr>
          <w:rFonts w:ascii="Arial" w:eastAsiaTheme="majorEastAsia" w:hAnsi="Arial" w:cs="Arial"/>
          <w:kern w:val="24"/>
          <w:lang w:val="en-GB"/>
        </w:rPr>
        <w:t>kombiniranim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razrednim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odjelima</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učenici</w:t>
      </w:r>
      <w:proofErr w:type="spellEnd"/>
      <w:r w:rsidRPr="005C79AB">
        <w:rPr>
          <w:rFonts w:ascii="Arial" w:eastAsiaTheme="majorEastAsia" w:hAnsi="Arial" w:cs="Arial"/>
          <w:kern w:val="24"/>
          <w:lang w:val="en-GB"/>
        </w:rPr>
        <w:t xml:space="preserve"> bi </w:t>
      </w:r>
      <w:proofErr w:type="spellStart"/>
      <w:r w:rsidRPr="005C79AB">
        <w:rPr>
          <w:rFonts w:ascii="Arial" w:eastAsiaTheme="majorEastAsia" w:hAnsi="Arial" w:cs="Arial"/>
          <w:kern w:val="24"/>
          <w:lang w:val="en-GB"/>
        </w:rPr>
        <w:t>po</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vašem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mišljenju</w:t>
      </w:r>
      <w:proofErr w:type="spellEnd"/>
      <w:r w:rsidRPr="005C79AB">
        <w:rPr>
          <w:rFonts w:ascii="Arial" w:eastAsiaTheme="majorEastAsia" w:hAnsi="Arial" w:cs="Arial"/>
          <w:kern w:val="24"/>
          <w:lang w:val="en-GB"/>
        </w:rPr>
        <w:t>:</w:t>
      </w:r>
    </w:p>
    <w:p w14:paraId="4909A9C7" w14:textId="69A6E978" w:rsidR="004F3F98" w:rsidRPr="005C79AB" w:rsidRDefault="004F3F98" w:rsidP="004F3F98">
      <w:pPr>
        <w:pStyle w:val="Odlomakpopisa"/>
        <w:numPr>
          <w:ilvl w:val="0"/>
          <w:numId w:val="30"/>
        </w:numPr>
        <w:ind w:left="426" w:hanging="426"/>
        <w:rPr>
          <w:rFonts w:ascii="Arial" w:hAnsi="Arial" w:cs="Arial"/>
        </w:rPr>
      </w:pPr>
      <w:proofErr w:type="spellStart"/>
      <w:r w:rsidRPr="005C79AB">
        <w:rPr>
          <w:rFonts w:ascii="Arial" w:eastAsiaTheme="majorEastAsia" w:hAnsi="Arial" w:cs="Arial"/>
          <w:kern w:val="24"/>
          <w:lang w:val="en-GB"/>
        </w:rPr>
        <w:t>Molim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pojasnite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Vaš</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prethodni</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odgovor</w:t>
      </w:r>
      <w:proofErr w:type="spellEnd"/>
      <w:r w:rsidRPr="005C79AB">
        <w:rPr>
          <w:rFonts w:ascii="Arial" w:eastAsiaTheme="majorEastAsia" w:hAnsi="Arial" w:cs="Arial"/>
          <w:kern w:val="24"/>
          <w:lang w:val="en-GB"/>
        </w:rPr>
        <w:t>.</w:t>
      </w:r>
    </w:p>
    <w:p w14:paraId="7F1F9C47" w14:textId="11359FCE" w:rsidR="004F3F98" w:rsidRPr="005C79AB" w:rsidRDefault="004F3F98" w:rsidP="004F3F98">
      <w:pPr>
        <w:pStyle w:val="Odlomakpopisa"/>
        <w:numPr>
          <w:ilvl w:val="0"/>
          <w:numId w:val="30"/>
        </w:numPr>
        <w:ind w:left="426" w:hanging="426"/>
        <w:rPr>
          <w:rFonts w:ascii="Arial" w:hAnsi="Arial" w:cs="Arial"/>
        </w:rPr>
      </w:pPr>
      <w:proofErr w:type="spellStart"/>
      <w:r w:rsidRPr="005C79AB">
        <w:rPr>
          <w:rFonts w:ascii="Arial" w:eastAsiaTheme="majorEastAsia" w:hAnsi="Arial" w:cs="Arial"/>
          <w:kern w:val="24"/>
          <w:lang w:val="en-GB"/>
        </w:rPr>
        <w:t>Sve</w:t>
      </w:r>
      <w:proofErr w:type="spellEnd"/>
      <w:r w:rsidRPr="005C79AB">
        <w:rPr>
          <w:rFonts w:ascii="Arial" w:eastAsiaTheme="majorEastAsia" w:hAnsi="Arial" w:cs="Arial"/>
          <w:kern w:val="24"/>
          <w:lang w:val="en-GB"/>
        </w:rPr>
        <w:t xml:space="preserve"> je </w:t>
      </w:r>
      <w:proofErr w:type="spellStart"/>
      <w:r w:rsidRPr="005C79AB">
        <w:rPr>
          <w:rFonts w:ascii="Arial" w:eastAsiaTheme="majorEastAsia" w:hAnsi="Arial" w:cs="Arial"/>
          <w:kern w:val="24"/>
          <w:lang w:val="en-GB"/>
        </w:rPr>
        <w:t>više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učenika</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koji</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imaju</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određene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poteškoće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posebice</w:t>
      </w:r>
      <w:proofErr w:type="spellEnd"/>
      <w:r w:rsidRPr="005C79AB">
        <w:rPr>
          <w:rFonts w:ascii="Arial" w:eastAsiaTheme="majorEastAsia" w:hAnsi="Arial" w:cs="Arial"/>
          <w:kern w:val="24"/>
          <w:lang w:val="en-GB"/>
        </w:rPr>
        <w:t xml:space="preserve"> u </w:t>
      </w:r>
      <w:proofErr w:type="spellStart"/>
      <w:r w:rsidRPr="005C79AB">
        <w:rPr>
          <w:rFonts w:ascii="Arial" w:eastAsiaTheme="majorEastAsia" w:hAnsi="Arial" w:cs="Arial"/>
          <w:kern w:val="24"/>
          <w:lang w:val="en-GB"/>
        </w:rPr>
        <w:t>koncentraciji</w:t>
      </w:r>
      <w:proofErr w:type="spellEnd"/>
      <w:r w:rsidRPr="005C79AB">
        <w:rPr>
          <w:rFonts w:ascii="Arial" w:eastAsiaTheme="majorEastAsia" w:hAnsi="Arial" w:cs="Arial"/>
          <w:kern w:val="24"/>
          <w:lang w:val="en-GB"/>
        </w:rPr>
        <w:t xml:space="preserve">. TN u </w:t>
      </w:r>
      <w:proofErr w:type="spellStart"/>
      <w:r w:rsidRPr="005C79AB">
        <w:rPr>
          <w:rFonts w:ascii="Arial" w:eastAsiaTheme="majorEastAsia" w:hAnsi="Arial" w:cs="Arial"/>
          <w:kern w:val="24"/>
          <w:lang w:val="en-GB"/>
        </w:rPr>
        <w:t>odnosu</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na</w:t>
      </w:r>
      <w:proofErr w:type="spellEnd"/>
      <w:r w:rsidRPr="005C79AB">
        <w:rPr>
          <w:rFonts w:ascii="Arial" w:eastAsiaTheme="majorEastAsia" w:hAnsi="Arial" w:cs="Arial"/>
          <w:kern w:val="24"/>
          <w:lang w:val="en-GB"/>
        </w:rPr>
        <w:t xml:space="preserve"> rad u </w:t>
      </w:r>
      <w:proofErr w:type="spellStart"/>
      <w:r w:rsidRPr="005C79AB">
        <w:rPr>
          <w:rFonts w:ascii="Arial" w:eastAsiaTheme="majorEastAsia" w:hAnsi="Arial" w:cs="Arial"/>
          <w:kern w:val="24"/>
          <w:lang w:val="en-GB"/>
        </w:rPr>
        <w:t>kombinaciji</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fokusira</w:t>
      </w:r>
      <w:proofErr w:type="spellEnd"/>
      <w:r w:rsidRPr="005C79AB">
        <w:rPr>
          <w:rFonts w:ascii="Arial" w:eastAsiaTheme="majorEastAsia" w:hAnsi="Arial" w:cs="Arial"/>
          <w:kern w:val="24"/>
          <w:lang w:val="en-GB"/>
        </w:rPr>
        <w:t xml:space="preserve"> se </w:t>
      </w:r>
      <w:proofErr w:type="spellStart"/>
      <w:r w:rsidRPr="005C79AB">
        <w:rPr>
          <w:rFonts w:ascii="Arial" w:eastAsiaTheme="majorEastAsia" w:hAnsi="Arial" w:cs="Arial"/>
          <w:kern w:val="24"/>
          <w:lang w:val="en-GB"/>
        </w:rPr>
        <w:t>na</w:t>
      </w:r>
      <w:proofErr w:type="spellEnd"/>
      <w:r w:rsidRPr="005C79AB">
        <w:rPr>
          <w:rFonts w:ascii="Arial" w:eastAsiaTheme="majorEastAsia" w:hAnsi="Arial" w:cs="Arial"/>
          <w:kern w:val="24"/>
          <w:lang w:val="en-GB"/>
        </w:rPr>
        <w:t xml:space="preserve"> rad u </w:t>
      </w:r>
      <w:proofErr w:type="spellStart"/>
      <w:r w:rsidRPr="005C79AB">
        <w:rPr>
          <w:rFonts w:ascii="Arial" w:eastAsiaTheme="majorEastAsia" w:hAnsi="Arial" w:cs="Arial"/>
          <w:kern w:val="24"/>
          <w:lang w:val="en-GB"/>
        </w:rPr>
        <w:t>jednom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razredu</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što</w:t>
      </w:r>
      <w:proofErr w:type="spellEnd"/>
      <w:r w:rsidRPr="005C79AB">
        <w:rPr>
          <w:rFonts w:ascii="Arial" w:eastAsiaTheme="majorEastAsia" w:hAnsi="Arial" w:cs="Arial"/>
          <w:kern w:val="24"/>
          <w:lang w:val="en-GB"/>
        </w:rPr>
        <w:t xml:space="preserve"> je </w:t>
      </w:r>
      <w:proofErr w:type="spellStart"/>
      <w:r w:rsidRPr="005C79AB">
        <w:rPr>
          <w:rFonts w:ascii="Arial" w:eastAsiaTheme="majorEastAsia" w:hAnsi="Arial" w:cs="Arial"/>
          <w:kern w:val="24"/>
          <w:lang w:val="en-GB"/>
        </w:rPr>
        <w:t>neusporedivo</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lakše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jasnije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i</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sustavnije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za</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učenike</w:t>
      </w:r>
      <w:proofErr w:type="spellEnd"/>
      <w:r w:rsidRPr="005C79AB">
        <w:rPr>
          <w:rFonts w:ascii="Arial" w:eastAsiaTheme="majorEastAsia" w:hAnsi="Arial" w:cs="Arial"/>
          <w:kern w:val="24"/>
          <w:lang w:val="en-GB"/>
        </w:rPr>
        <w:t xml:space="preserve"> s </w:t>
      </w:r>
      <w:proofErr w:type="spellStart"/>
      <w:r w:rsidRPr="005C79AB">
        <w:rPr>
          <w:rFonts w:ascii="Arial" w:eastAsiaTheme="majorEastAsia" w:hAnsi="Arial" w:cs="Arial"/>
          <w:kern w:val="24"/>
          <w:lang w:val="en-GB"/>
        </w:rPr>
        <w:t>poteškoćama</w:t>
      </w:r>
      <w:proofErr w:type="spellEnd"/>
      <w:r w:rsidRPr="005C79AB">
        <w:rPr>
          <w:rFonts w:ascii="Arial" w:eastAsiaTheme="majorEastAsia" w:hAnsi="Arial" w:cs="Arial"/>
          <w:kern w:val="24"/>
          <w:lang w:val="en-GB"/>
        </w:rPr>
        <w:t>. </w:t>
      </w:r>
    </w:p>
    <w:p w14:paraId="1C4BE958" w14:textId="452AE578" w:rsidR="004F3F98" w:rsidRPr="005C79AB" w:rsidRDefault="004F3F98" w:rsidP="004F3F98">
      <w:pPr>
        <w:pStyle w:val="Odlomakpopisa"/>
        <w:numPr>
          <w:ilvl w:val="0"/>
          <w:numId w:val="30"/>
        </w:numPr>
        <w:ind w:left="426" w:hanging="426"/>
        <w:rPr>
          <w:rFonts w:ascii="Arial" w:hAnsi="Arial" w:cs="Arial"/>
        </w:rPr>
      </w:pPr>
      <w:proofErr w:type="spellStart"/>
      <w:r w:rsidRPr="005C79AB">
        <w:rPr>
          <w:rFonts w:ascii="Arial" w:eastAsiaTheme="majorEastAsia" w:hAnsi="Arial" w:cs="Arial"/>
          <w:kern w:val="24"/>
          <w:lang w:val="en-GB"/>
        </w:rPr>
        <w:t>Timski</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oblik</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rada</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omogućuje</w:t>
      </w:r>
      <w:proofErr w:type="spellEnd"/>
      <w:r w:rsidRPr="005C79AB">
        <w:rPr>
          <w:rFonts w:ascii="Arial" w:eastAsiaTheme="majorEastAsia" w:hAnsi="Arial" w:cs="Arial"/>
          <w:kern w:val="24"/>
          <w:lang w:val="en-GB"/>
        </w:rPr>
        <w:t xml:space="preserve"> da </w:t>
      </w:r>
      <w:proofErr w:type="spellStart"/>
      <w:r w:rsidRPr="005C79AB">
        <w:rPr>
          <w:rFonts w:ascii="Arial" w:eastAsiaTheme="majorEastAsia" w:hAnsi="Arial" w:cs="Arial"/>
          <w:kern w:val="24"/>
          <w:lang w:val="en-GB"/>
        </w:rPr>
        <w:t>svaka</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učiteljica</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na</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svakom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satu</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uvijek</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može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kvalitetno</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individualno</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pristupiti</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svakom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učeniku</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i</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pomoći</w:t>
      </w:r>
      <w:proofErr w:type="spellEnd"/>
      <w:r w:rsidRPr="005C79AB">
        <w:rPr>
          <w:rFonts w:ascii="Arial" w:eastAsiaTheme="majorEastAsia" w:hAnsi="Arial" w:cs="Arial"/>
          <w:kern w:val="24"/>
          <w:lang w:val="en-GB"/>
        </w:rPr>
        <w:t xml:space="preserve"> mu u </w:t>
      </w:r>
      <w:proofErr w:type="spellStart"/>
      <w:r w:rsidRPr="005C79AB">
        <w:rPr>
          <w:rFonts w:ascii="Arial" w:eastAsiaTheme="majorEastAsia" w:hAnsi="Arial" w:cs="Arial"/>
          <w:kern w:val="24"/>
          <w:lang w:val="en-GB"/>
        </w:rPr>
        <w:t>radu</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i</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učenju</w:t>
      </w:r>
      <w:proofErr w:type="spellEnd"/>
      <w:r w:rsidRPr="005C79AB">
        <w:rPr>
          <w:rFonts w:ascii="Arial" w:eastAsiaTheme="majorEastAsia" w:hAnsi="Arial" w:cs="Arial"/>
          <w:kern w:val="24"/>
          <w:lang w:val="en-GB"/>
        </w:rPr>
        <w:t>.</w:t>
      </w:r>
    </w:p>
    <w:p w14:paraId="76D22CED" w14:textId="4B4EEFE4" w:rsidR="004F3F98" w:rsidRPr="005C79AB" w:rsidRDefault="004F3F98" w:rsidP="004F3F98">
      <w:pPr>
        <w:pStyle w:val="Odlomakpopisa"/>
        <w:numPr>
          <w:ilvl w:val="0"/>
          <w:numId w:val="30"/>
        </w:numPr>
        <w:ind w:left="426" w:hanging="426"/>
        <w:rPr>
          <w:rFonts w:ascii="Arial" w:hAnsi="Arial" w:cs="Arial"/>
        </w:rPr>
      </w:pPr>
      <w:r w:rsidRPr="005C79AB">
        <w:rPr>
          <w:rFonts w:ascii="Arial" w:eastAsiaTheme="majorEastAsia" w:hAnsi="Arial" w:cs="Arial"/>
          <w:kern w:val="24"/>
          <w:lang w:val="it-IT"/>
        </w:rPr>
        <w:t> </w:t>
      </w:r>
      <w:proofErr w:type="spellStart"/>
      <w:r w:rsidRPr="005C79AB">
        <w:rPr>
          <w:rFonts w:ascii="Arial" w:eastAsiaTheme="majorEastAsia" w:hAnsi="Arial" w:cs="Arial"/>
          <w:kern w:val="24"/>
          <w:lang w:val="it-IT"/>
        </w:rPr>
        <w:t>Smatrate</w:t>
      </w:r>
      <w:proofErr w:type="spellEnd"/>
      <w:r w:rsidRPr="005C79AB">
        <w:rPr>
          <w:rFonts w:ascii="Arial" w:eastAsiaTheme="majorEastAsia" w:hAnsi="Arial" w:cs="Arial"/>
          <w:kern w:val="24"/>
          <w:lang w:val="it-IT"/>
        </w:rPr>
        <w:t xml:space="preserve"> </w:t>
      </w:r>
      <w:proofErr w:type="spellStart"/>
      <w:r w:rsidRPr="005C79AB">
        <w:rPr>
          <w:rFonts w:ascii="Arial" w:eastAsiaTheme="majorEastAsia" w:hAnsi="Arial" w:cs="Arial"/>
          <w:kern w:val="24"/>
          <w:lang w:val="it-IT"/>
        </w:rPr>
        <w:t>li</w:t>
      </w:r>
      <w:proofErr w:type="spellEnd"/>
      <w:r w:rsidRPr="005C79AB">
        <w:rPr>
          <w:rFonts w:ascii="Arial" w:eastAsiaTheme="majorEastAsia" w:hAnsi="Arial" w:cs="Arial"/>
          <w:kern w:val="24"/>
          <w:lang w:val="it-IT"/>
        </w:rPr>
        <w:t xml:space="preserve"> da </w:t>
      </w:r>
      <w:proofErr w:type="spellStart"/>
      <w:r w:rsidRPr="005C79AB">
        <w:rPr>
          <w:rFonts w:ascii="Arial" w:eastAsiaTheme="majorEastAsia" w:hAnsi="Arial" w:cs="Arial"/>
          <w:kern w:val="24"/>
          <w:lang w:val="it-IT"/>
        </w:rPr>
        <w:t>treba</w:t>
      </w:r>
      <w:proofErr w:type="spellEnd"/>
      <w:r w:rsidRPr="005C79AB">
        <w:rPr>
          <w:rFonts w:ascii="Arial" w:eastAsiaTheme="majorEastAsia" w:hAnsi="Arial" w:cs="Arial"/>
          <w:kern w:val="24"/>
          <w:lang w:val="it-IT"/>
        </w:rPr>
        <w:t xml:space="preserve"> </w:t>
      </w:r>
      <w:proofErr w:type="spellStart"/>
      <w:r w:rsidRPr="005C79AB">
        <w:rPr>
          <w:rFonts w:ascii="Arial" w:eastAsiaTheme="majorEastAsia" w:hAnsi="Arial" w:cs="Arial"/>
          <w:kern w:val="24"/>
          <w:lang w:val="it-IT"/>
        </w:rPr>
        <w:t>nastaviti</w:t>
      </w:r>
      <w:proofErr w:type="spellEnd"/>
      <w:r w:rsidRPr="005C79AB">
        <w:rPr>
          <w:rFonts w:ascii="Arial" w:eastAsiaTheme="majorEastAsia" w:hAnsi="Arial" w:cs="Arial"/>
          <w:kern w:val="24"/>
          <w:lang w:val="it-IT"/>
        </w:rPr>
        <w:t xml:space="preserve"> sa </w:t>
      </w:r>
      <w:proofErr w:type="spellStart"/>
      <w:r w:rsidRPr="005C79AB">
        <w:rPr>
          <w:rFonts w:ascii="Arial" w:eastAsiaTheme="majorEastAsia" w:hAnsi="Arial" w:cs="Arial"/>
          <w:kern w:val="24"/>
          <w:lang w:val="it-IT"/>
        </w:rPr>
        <w:t>ovakvim</w:t>
      </w:r>
      <w:proofErr w:type="spellEnd"/>
      <w:r w:rsidRPr="005C79AB">
        <w:rPr>
          <w:rFonts w:ascii="Arial" w:eastAsiaTheme="majorEastAsia" w:hAnsi="Arial" w:cs="Arial"/>
          <w:kern w:val="24"/>
          <w:lang w:val="it-IT"/>
        </w:rPr>
        <w:t xml:space="preserve"> </w:t>
      </w:r>
      <w:proofErr w:type="spellStart"/>
      <w:r w:rsidRPr="005C79AB">
        <w:rPr>
          <w:rFonts w:ascii="Arial" w:eastAsiaTheme="majorEastAsia" w:hAnsi="Arial" w:cs="Arial"/>
          <w:kern w:val="24"/>
          <w:lang w:val="it-IT"/>
        </w:rPr>
        <w:t>modelom</w:t>
      </w:r>
      <w:proofErr w:type="spellEnd"/>
      <w:r w:rsidRPr="005C79AB">
        <w:rPr>
          <w:rFonts w:ascii="Arial" w:eastAsiaTheme="majorEastAsia" w:hAnsi="Arial" w:cs="Arial"/>
          <w:kern w:val="24"/>
          <w:lang w:val="it-IT"/>
        </w:rPr>
        <w:t xml:space="preserve"> rada?</w:t>
      </w:r>
    </w:p>
    <w:p w14:paraId="40C45991" w14:textId="703F2A64" w:rsidR="004F3F98" w:rsidRPr="005C79AB" w:rsidRDefault="004F3F98" w:rsidP="004F3F98">
      <w:pPr>
        <w:pStyle w:val="Odlomakpopisa"/>
        <w:numPr>
          <w:ilvl w:val="0"/>
          <w:numId w:val="30"/>
        </w:numPr>
        <w:ind w:left="426" w:hanging="426"/>
        <w:rPr>
          <w:rFonts w:ascii="Arial" w:hAnsi="Arial" w:cs="Arial"/>
        </w:rPr>
      </w:pPr>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Molim</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pojasnite</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Vaš</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prethodni</w:t>
      </w:r>
      <w:proofErr w:type="spellEnd"/>
      <w:r w:rsidRPr="005C79AB">
        <w:rPr>
          <w:rFonts w:ascii="Arial" w:eastAsiaTheme="majorEastAsia" w:hAnsi="Arial" w:cs="Arial"/>
          <w:kern w:val="24"/>
          <w:lang w:val="en-GB"/>
        </w:rPr>
        <w:t xml:space="preserve"> </w:t>
      </w:r>
      <w:proofErr w:type="spellStart"/>
      <w:r w:rsidRPr="005C79AB">
        <w:rPr>
          <w:rFonts w:ascii="Arial" w:eastAsiaTheme="majorEastAsia" w:hAnsi="Arial" w:cs="Arial"/>
          <w:kern w:val="24"/>
          <w:lang w:val="en-GB"/>
        </w:rPr>
        <w:t>odgovor</w:t>
      </w:r>
      <w:proofErr w:type="spellEnd"/>
      <w:r w:rsidRPr="005C79AB">
        <w:rPr>
          <w:rFonts w:ascii="Arial" w:eastAsiaTheme="majorEastAsia" w:hAnsi="Arial" w:cs="Arial"/>
          <w:kern w:val="24"/>
          <w:lang w:val="en-GB"/>
        </w:rPr>
        <w:t>.</w:t>
      </w:r>
    </w:p>
    <w:p w14:paraId="424A341E" w14:textId="00454E10" w:rsidR="004F3F98" w:rsidRDefault="004F3F98" w:rsidP="004F3F98">
      <w:pPr>
        <w:rPr>
          <w:rFonts w:ascii="Arial" w:hAnsi="Arial" w:cs="Arial"/>
          <w:sz w:val="24"/>
          <w:szCs w:val="24"/>
        </w:rPr>
      </w:pPr>
    </w:p>
    <w:p w14:paraId="02E4E424" w14:textId="77777777" w:rsidR="00B95C39" w:rsidRDefault="00B95C39" w:rsidP="004F3F98">
      <w:pPr>
        <w:rPr>
          <w:rFonts w:ascii="Arial" w:hAnsi="Arial" w:cs="Arial"/>
          <w:i/>
          <w:iCs/>
          <w:sz w:val="24"/>
          <w:szCs w:val="24"/>
          <w:u w:val="single"/>
        </w:rPr>
      </w:pPr>
    </w:p>
    <w:p w14:paraId="7DD06266" w14:textId="75B3843C" w:rsidR="004F3F98" w:rsidRPr="005C79AB" w:rsidRDefault="004F3F98" w:rsidP="004F3F98">
      <w:pPr>
        <w:rPr>
          <w:rFonts w:ascii="Arial" w:hAnsi="Arial" w:cs="Arial"/>
          <w:i/>
          <w:iCs/>
          <w:sz w:val="24"/>
          <w:szCs w:val="24"/>
          <w:u w:val="single"/>
        </w:rPr>
      </w:pPr>
      <w:r w:rsidRPr="005C79AB">
        <w:rPr>
          <w:rFonts w:ascii="Arial" w:hAnsi="Arial" w:cs="Arial"/>
          <w:i/>
          <w:iCs/>
          <w:sz w:val="24"/>
          <w:szCs w:val="24"/>
          <w:u w:val="single"/>
        </w:rPr>
        <w:t>Za roditelje</w:t>
      </w:r>
    </w:p>
    <w:p w14:paraId="75F2ABE7" w14:textId="44A63995" w:rsidR="004F3F98" w:rsidRPr="005C79AB" w:rsidRDefault="004F3F98" w:rsidP="004F3F98">
      <w:pPr>
        <w:pStyle w:val="StandardWeb"/>
        <w:numPr>
          <w:ilvl w:val="0"/>
          <w:numId w:val="31"/>
        </w:numPr>
        <w:spacing w:before="0" w:beforeAutospacing="0" w:after="0" w:afterAutospacing="0"/>
        <w:rPr>
          <w:rFonts w:ascii="Arial" w:eastAsiaTheme="minorEastAsia" w:hAnsi="Arial" w:cs="Arial"/>
          <w:kern w:val="24"/>
          <w:sz w:val="22"/>
          <w:szCs w:val="22"/>
        </w:rPr>
      </w:pPr>
      <w:r w:rsidRPr="005C79AB">
        <w:rPr>
          <w:rFonts w:ascii="Arial" w:eastAsiaTheme="minorEastAsia" w:hAnsi="Arial" w:cs="Arial"/>
          <w:kern w:val="24"/>
          <w:sz w:val="22"/>
          <w:szCs w:val="22"/>
        </w:rPr>
        <w:t>Timski oblik nastave u našoj školi  provodi se sa Vašom djecom. Podržavate li takav oblik rada?</w:t>
      </w:r>
    </w:p>
    <w:p w14:paraId="597D1F56" w14:textId="3962D0D2" w:rsidR="004F3F98" w:rsidRPr="005C79AB" w:rsidRDefault="004F3F98" w:rsidP="004F3F98">
      <w:pPr>
        <w:pStyle w:val="Odlomakpopisa"/>
        <w:numPr>
          <w:ilvl w:val="0"/>
          <w:numId w:val="31"/>
        </w:numPr>
        <w:spacing w:after="0" w:line="240" w:lineRule="auto"/>
        <w:rPr>
          <w:rFonts w:ascii="Arial" w:eastAsiaTheme="minorEastAsia" w:hAnsi="Arial" w:cs="Arial"/>
          <w:kern w:val="24"/>
        </w:rPr>
      </w:pPr>
      <w:r w:rsidRPr="005C79AB">
        <w:rPr>
          <w:rFonts w:ascii="Arial" w:eastAsiaTheme="minorEastAsia" w:hAnsi="Arial" w:cs="Arial"/>
          <w:kern w:val="24"/>
        </w:rPr>
        <w:t>Ukoliko bi se vratio rad u kombiniranim razrednim odjelima, mislite li da bi učenici (moje dijete)</w:t>
      </w:r>
    </w:p>
    <w:p w14:paraId="70FFE5BF" w14:textId="4FDCBAC4" w:rsidR="004F3F98" w:rsidRPr="005C79AB" w:rsidRDefault="004F3F98" w:rsidP="004F3F98">
      <w:pPr>
        <w:pStyle w:val="StandardWeb"/>
        <w:numPr>
          <w:ilvl w:val="0"/>
          <w:numId w:val="31"/>
        </w:numPr>
        <w:spacing w:before="0" w:beforeAutospacing="0" w:after="0" w:afterAutospacing="0"/>
        <w:rPr>
          <w:rFonts w:ascii="Arial" w:eastAsiaTheme="minorEastAsia" w:hAnsi="Arial" w:cs="Arial"/>
          <w:kern w:val="24"/>
          <w:sz w:val="22"/>
          <w:szCs w:val="22"/>
        </w:rPr>
      </w:pPr>
      <w:r w:rsidRPr="005C79AB">
        <w:rPr>
          <w:rFonts w:ascii="Arial" w:eastAsiaTheme="minorEastAsia" w:hAnsi="Arial" w:cs="Arial"/>
          <w:kern w:val="24"/>
          <w:sz w:val="22"/>
          <w:szCs w:val="22"/>
        </w:rPr>
        <w:t>Sve je više učenika koji imaju određene teškoće, zbog čega je potrebna sve veća posvećenost učeniku. Stoga  je Timski oblik rada  najkvalitetniji oblik rada za učenike naše škole (za moje dijete)?</w:t>
      </w:r>
    </w:p>
    <w:p w14:paraId="01E0A0BE" w14:textId="7DA64649" w:rsidR="004F3F98" w:rsidRPr="005C79AB" w:rsidRDefault="004F3F98" w:rsidP="004F3F98">
      <w:pPr>
        <w:pStyle w:val="StandardWeb"/>
        <w:numPr>
          <w:ilvl w:val="0"/>
          <w:numId w:val="31"/>
        </w:numPr>
        <w:spacing w:before="0" w:beforeAutospacing="0" w:after="0" w:afterAutospacing="0"/>
        <w:rPr>
          <w:rFonts w:ascii="Arial" w:eastAsiaTheme="minorEastAsia" w:hAnsi="Arial" w:cs="Arial"/>
          <w:kern w:val="24"/>
          <w:sz w:val="22"/>
          <w:szCs w:val="22"/>
        </w:rPr>
      </w:pPr>
      <w:r w:rsidRPr="005C79AB">
        <w:rPr>
          <w:rFonts w:ascii="Arial" w:eastAsiaTheme="minorEastAsia" w:hAnsi="Arial" w:cs="Arial"/>
          <w:kern w:val="24"/>
          <w:sz w:val="22"/>
          <w:szCs w:val="22"/>
        </w:rPr>
        <w:t>Timski oblik rada omogućuje da svaka učiteljica na svakom satu uvijek može (kvalitetno) individualno pristupiti svakom učeniku (mom djetetu), i pomoći mu u radu i učenju.</w:t>
      </w:r>
    </w:p>
    <w:p w14:paraId="26111879" w14:textId="03C06F24" w:rsidR="004F3F98" w:rsidRPr="005C79AB" w:rsidRDefault="004F3F98" w:rsidP="004F3F98">
      <w:pPr>
        <w:spacing w:after="0" w:line="240" w:lineRule="auto"/>
        <w:rPr>
          <w:rFonts w:ascii="Arial" w:eastAsiaTheme="majorEastAsia" w:hAnsi="Arial" w:cs="Arial"/>
          <w:kern w:val="24"/>
        </w:rPr>
      </w:pPr>
      <w:r w:rsidRPr="005C79AB">
        <w:rPr>
          <w:rFonts w:ascii="Arial" w:eastAsiaTheme="majorEastAsia" w:hAnsi="Arial" w:cs="Arial"/>
          <w:kern w:val="24"/>
        </w:rPr>
        <w:t>5.  Smatrate li da treba nastaviti s Timskim modelom rada?</w:t>
      </w:r>
    </w:p>
    <w:p w14:paraId="5C64E8B7" w14:textId="0874718D" w:rsidR="004F3F98" w:rsidRPr="005C79AB" w:rsidRDefault="004F3F98" w:rsidP="004F3F98">
      <w:pPr>
        <w:spacing w:after="0" w:line="240" w:lineRule="auto"/>
        <w:rPr>
          <w:rFonts w:ascii="Arial" w:hAnsi="Arial" w:cs="Arial"/>
        </w:rPr>
      </w:pPr>
      <w:r w:rsidRPr="005C79AB">
        <w:rPr>
          <w:rFonts w:ascii="Arial" w:eastAsiaTheme="majorEastAsia" w:hAnsi="Arial" w:cs="Arial"/>
          <w:kern w:val="24"/>
        </w:rPr>
        <w:t>6.  Molim pojasnite Vaš prethodni odgovor</w:t>
      </w:r>
    </w:p>
    <w:p w14:paraId="38B7DC22" w14:textId="513FBCA9" w:rsidR="000B6110" w:rsidRPr="00E342AC" w:rsidRDefault="000B6110" w:rsidP="00E93E7F">
      <w:pPr>
        <w:rPr>
          <w:rFonts w:ascii="Arial" w:hAnsi="Arial" w:cs="Arial"/>
          <w:b/>
          <w:bCs/>
          <w:sz w:val="24"/>
          <w:szCs w:val="24"/>
        </w:rPr>
      </w:pPr>
    </w:p>
    <w:p w14:paraId="5092797F" w14:textId="77777777" w:rsidR="005C79AB" w:rsidRDefault="005C79AB" w:rsidP="00E93E7F">
      <w:pPr>
        <w:rPr>
          <w:rFonts w:ascii="Arial" w:hAnsi="Arial" w:cs="Arial"/>
          <w:b/>
          <w:bCs/>
          <w:sz w:val="24"/>
          <w:szCs w:val="24"/>
        </w:rPr>
      </w:pPr>
    </w:p>
    <w:p w14:paraId="25F2CFEB" w14:textId="5E17C2A1" w:rsidR="00E93E7F" w:rsidRPr="004F3F98" w:rsidRDefault="00E93E7F" w:rsidP="00E93E7F">
      <w:pPr>
        <w:rPr>
          <w:rFonts w:ascii="Arial" w:hAnsi="Arial" w:cs="Arial"/>
          <w:b/>
          <w:bCs/>
          <w:sz w:val="24"/>
          <w:szCs w:val="24"/>
        </w:rPr>
      </w:pPr>
      <w:r w:rsidRPr="004F3F98">
        <w:rPr>
          <w:rFonts w:ascii="Arial" w:hAnsi="Arial" w:cs="Arial"/>
          <w:b/>
          <w:bCs/>
          <w:sz w:val="24"/>
          <w:szCs w:val="24"/>
        </w:rPr>
        <w:t>ANKETNI UPITNICI OŠ Frana Krste Frankopana, Brod na Kupi</w:t>
      </w:r>
    </w:p>
    <w:p w14:paraId="7B970A0A" w14:textId="77777777" w:rsidR="00B95C39" w:rsidRDefault="00B95C39" w:rsidP="00E93E7F">
      <w:pPr>
        <w:rPr>
          <w:rFonts w:ascii="Arial" w:hAnsi="Arial" w:cs="Arial"/>
          <w:i/>
          <w:iCs/>
          <w:sz w:val="24"/>
          <w:szCs w:val="24"/>
          <w:u w:val="single"/>
        </w:rPr>
      </w:pPr>
    </w:p>
    <w:p w14:paraId="6F1F2A5B" w14:textId="06DA3104" w:rsidR="00E93E7F" w:rsidRPr="005C79AB" w:rsidRDefault="005C79AB" w:rsidP="00E93E7F">
      <w:pPr>
        <w:rPr>
          <w:rFonts w:ascii="Arial" w:hAnsi="Arial" w:cs="Arial"/>
          <w:i/>
          <w:iCs/>
          <w:sz w:val="24"/>
          <w:szCs w:val="24"/>
          <w:u w:val="single"/>
        </w:rPr>
      </w:pPr>
      <w:r w:rsidRPr="005C79AB">
        <w:rPr>
          <w:rFonts w:ascii="Arial" w:hAnsi="Arial" w:cs="Arial"/>
          <w:i/>
          <w:iCs/>
          <w:sz w:val="24"/>
          <w:szCs w:val="24"/>
          <w:u w:val="single"/>
        </w:rPr>
        <w:t xml:space="preserve">Za učenike </w:t>
      </w:r>
    </w:p>
    <w:p w14:paraId="45A2FF20" w14:textId="77777777" w:rsidR="000B6110" w:rsidRPr="005C79AB" w:rsidRDefault="000B6110" w:rsidP="000B6110">
      <w:pPr>
        <w:pStyle w:val="Odlomakpopisa"/>
        <w:numPr>
          <w:ilvl w:val="0"/>
          <w:numId w:val="9"/>
        </w:numPr>
        <w:spacing w:after="0" w:line="240" w:lineRule="auto"/>
        <w:ind w:hanging="218"/>
        <w:rPr>
          <w:rFonts w:ascii="Arial" w:hAnsi="Arial" w:cs="Arial"/>
        </w:rPr>
      </w:pPr>
      <w:r w:rsidRPr="005C79AB">
        <w:rPr>
          <w:rFonts w:ascii="Arial" w:hAnsi="Arial" w:cs="Arial"/>
        </w:rPr>
        <w:t xml:space="preserve"> </w:t>
      </w:r>
      <w:r w:rsidR="00E93E7F" w:rsidRPr="005C79AB">
        <w:rPr>
          <w:rFonts w:ascii="Arial" w:hAnsi="Arial" w:cs="Arial"/>
        </w:rPr>
        <w:t>Na nastavi GK, TZK, VJ i LK ste zajedno sa svim učenicima od 1. do 4. razreda.</w:t>
      </w:r>
    </w:p>
    <w:p w14:paraId="19A8E9E9" w14:textId="5A708E70" w:rsidR="00E93E7F" w:rsidRPr="005C79AB" w:rsidRDefault="00E93E7F" w:rsidP="000B6110">
      <w:pPr>
        <w:pStyle w:val="Odlomakpopisa"/>
        <w:spacing w:after="0" w:line="240" w:lineRule="auto"/>
        <w:ind w:left="360"/>
        <w:rPr>
          <w:rFonts w:ascii="Arial" w:hAnsi="Arial" w:cs="Arial"/>
        </w:rPr>
      </w:pPr>
      <w:r w:rsidRPr="005C79AB">
        <w:rPr>
          <w:rFonts w:ascii="Arial" w:hAnsi="Arial" w:cs="Arial"/>
        </w:rPr>
        <w:t xml:space="preserve"> Sviđa li ti se što ste tada svi zajedno?</w:t>
      </w:r>
    </w:p>
    <w:p w14:paraId="0F2C5AC6" w14:textId="3BC3244A" w:rsidR="00E93E7F" w:rsidRPr="005C79AB" w:rsidRDefault="000B6110" w:rsidP="000B6110">
      <w:pPr>
        <w:pStyle w:val="Odlomakpopisa"/>
        <w:numPr>
          <w:ilvl w:val="0"/>
          <w:numId w:val="9"/>
        </w:numPr>
        <w:spacing w:after="0" w:line="240" w:lineRule="auto"/>
        <w:ind w:hanging="218"/>
        <w:rPr>
          <w:rFonts w:ascii="Arial" w:hAnsi="Arial" w:cs="Arial"/>
        </w:rPr>
      </w:pPr>
      <w:r w:rsidRPr="005C79AB">
        <w:rPr>
          <w:rFonts w:ascii="Arial" w:hAnsi="Arial" w:cs="Arial"/>
        </w:rPr>
        <w:t xml:space="preserve"> </w:t>
      </w:r>
      <w:r w:rsidR="00E93E7F" w:rsidRPr="005C79AB">
        <w:rPr>
          <w:rFonts w:ascii="Arial" w:hAnsi="Arial" w:cs="Arial"/>
        </w:rPr>
        <w:t>Molim te objasni svoj prethodni odgovor.</w:t>
      </w:r>
    </w:p>
    <w:p w14:paraId="2F20BDF2" w14:textId="18B0A34B" w:rsidR="000B6110" w:rsidRPr="005C79AB" w:rsidRDefault="000B6110" w:rsidP="000B6110">
      <w:pPr>
        <w:spacing w:after="0" w:line="240" w:lineRule="auto"/>
        <w:rPr>
          <w:rFonts w:ascii="Arial" w:hAnsi="Arial" w:cs="Arial"/>
        </w:rPr>
      </w:pPr>
      <w:r w:rsidRPr="005C79AB">
        <w:rPr>
          <w:rFonts w:ascii="Arial" w:hAnsi="Arial" w:cs="Arial"/>
        </w:rPr>
        <w:t xml:space="preserve">  </w:t>
      </w:r>
      <w:r w:rsidR="00E93E7F" w:rsidRPr="005C79AB">
        <w:rPr>
          <w:rFonts w:ascii="Arial" w:hAnsi="Arial" w:cs="Arial"/>
        </w:rPr>
        <w:t>3.  Na nastavi HJ, MA i PRI je samo tvoj razred. Sviđa li ti se što ste na tim</w:t>
      </w:r>
    </w:p>
    <w:p w14:paraId="12277139" w14:textId="0B580B92" w:rsidR="00E93E7F" w:rsidRPr="005C79AB" w:rsidRDefault="000B6110" w:rsidP="000B6110">
      <w:pPr>
        <w:spacing w:after="0" w:line="240" w:lineRule="auto"/>
        <w:rPr>
          <w:rFonts w:ascii="Arial" w:hAnsi="Arial" w:cs="Arial"/>
        </w:rPr>
      </w:pPr>
      <w:r w:rsidRPr="005C79AB">
        <w:rPr>
          <w:rFonts w:ascii="Arial" w:hAnsi="Arial" w:cs="Arial"/>
        </w:rPr>
        <w:t xml:space="preserve">       </w:t>
      </w:r>
      <w:r w:rsidR="00E93E7F" w:rsidRPr="005C79AB">
        <w:rPr>
          <w:rFonts w:ascii="Arial" w:hAnsi="Arial" w:cs="Arial"/>
        </w:rPr>
        <w:t>satovima sami?</w:t>
      </w:r>
    </w:p>
    <w:p w14:paraId="24F2FF44" w14:textId="57EA5A09" w:rsidR="00E93E7F" w:rsidRPr="005C79AB" w:rsidRDefault="00E93E7F" w:rsidP="000B6110">
      <w:pPr>
        <w:spacing w:after="0" w:line="240" w:lineRule="auto"/>
        <w:ind w:hanging="218"/>
        <w:rPr>
          <w:rFonts w:ascii="Arial" w:hAnsi="Arial" w:cs="Arial"/>
        </w:rPr>
      </w:pPr>
      <w:r w:rsidRPr="005C79AB">
        <w:rPr>
          <w:rFonts w:ascii="Arial" w:hAnsi="Arial" w:cs="Arial"/>
        </w:rPr>
        <w:t xml:space="preserve">  </w:t>
      </w:r>
      <w:r w:rsidR="000B6110" w:rsidRPr="005C79AB">
        <w:rPr>
          <w:rFonts w:ascii="Arial" w:hAnsi="Arial" w:cs="Arial"/>
        </w:rPr>
        <w:t xml:space="preserve">    </w:t>
      </w:r>
      <w:r w:rsidRPr="005C79AB">
        <w:rPr>
          <w:rFonts w:ascii="Arial" w:hAnsi="Arial" w:cs="Arial"/>
        </w:rPr>
        <w:t xml:space="preserve">4. </w:t>
      </w:r>
      <w:r w:rsidR="000B6110" w:rsidRPr="005C79AB">
        <w:rPr>
          <w:rFonts w:ascii="Arial" w:hAnsi="Arial" w:cs="Arial"/>
        </w:rPr>
        <w:t xml:space="preserve"> </w:t>
      </w:r>
      <w:r w:rsidRPr="005C79AB">
        <w:rPr>
          <w:rFonts w:ascii="Arial" w:hAnsi="Arial" w:cs="Arial"/>
        </w:rPr>
        <w:t>Molim te objasni svoj prethodni odgovor.</w:t>
      </w:r>
    </w:p>
    <w:p w14:paraId="0482E7C8" w14:textId="4853F4FD" w:rsidR="00E93E7F" w:rsidRPr="005C79AB" w:rsidRDefault="000B6110" w:rsidP="000B6110">
      <w:pPr>
        <w:spacing w:after="0" w:line="240" w:lineRule="auto"/>
        <w:ind w:hanging="218"/>
        <w:rPr>
          <w:rFonts w:ascii="Arial" w:hAnsi="Arial" w:cs="Arial"/>
        </w:rPr>
      </w:pPr>
      <w:r w:rsidRPr="005C79AB">
        <w:rPr>
          <w:rFonts w:ascii="Arial" w:hAnsi="Arial" w:cs="Arial"/>
        </w:rPr>
        <w:t xml:space="preserve">      </w:t>
      </w:r>
      <w:r w:rsidR="00E93E7F" w:rsidRPr="005C79AB">
        <w:rPr>
          <w:rFonts w:ascii="Arial" w:hAnsi="Arial" w:cs="Arial"/>
        </w:rPr>
        <w:t xml:space="preserve">5. </w:t>
      </w:r>
      <w:r w:rsidRPr="005C79AB">
        <w:rPr>
          <w:rFonts w:ascii="Arial" w:hAnsi="Arial" w:cs="Arial"/>
        </w:rPr>
        <w:t xml:space="preserve"> </w:t>
      </w:r>
      <w:r w:rsidR="00E93E7F" w:rsidRPr="005C79AB">
        <w:rPr>
          <w:rFonts w:ascii="Arial" w:hAnsi="Arial" w:cs="Arial"/>
        </w:rPr>
        <w:t>Smatraš li da treba nastaviti s ovakvim modelom rada?</w:t>
      </w:r>
    </w:p>
    <w:p w14:paraId="115534F5" w14:textId="0ECBF219" w:rsidR="00E93E7F" w:rsidRPr="005C79AB" w:rsidRDefault="00A8450F" w:rsidP="00A8450F">
      <w:pPr>
        <w:spacing w:after="0" w:line="240" w:lineRule="auto"/>
        <w:rPr>
          <w:rFonts w:ascii="Arial" w:hAnsi="Arial" w:cs="Arial"/>
        </w:rPr>
      </w:pPr>
      <w:r>
        <w:rPr>
          <w:rFonts w:ascii="Arial" w:hAnsi="Arial" w:cs="Arial"/>
        </w:rPr>
        <w:t xml:space="preserve">   </w:t>
      </w:r>
      <w:r w:rsidR="000B6110" w:rsidRPr="005C79AB">
        <w:rPr>
          <w:rFonts w:ascii="Arial" w:hAnsi="Arial" w:cs="Arial"/>
        </w:rPr>
        <w:t xml:space="preserve">6. </w:t>
      </w:r>
      <w:r w:rsidR="00E93E7F" w:rsidRPr="005C79AB">
        <w:rPr>
          <w:rFonts w:ascii="Arial" w:hAnsi="Arial" w:cs="Arial"/>
        </w:rPr>
        <w:t>Ukoliko je tvoj prethodni odgovor Da, molim objasni zašto?</w:t>
      </w:r>
    </w:p>
    <w:p w14:paraId="0CDD5454" w14:textId="77777777" w:rsidR="00E93E7F" w:rsidRPr="00E342AC" w:rsidRDefault="00E93E7F" w:rsidP="00E93E7F">
      <w:pPr>
        <w:pStyle w:val="Odlomakpopisa"/>
        <w:ind w:left="578"/>
        <w:rPr>
          <w:rFonts w:ascii="Arial" w:hAnsi="Arial" w:cs="Arial"/>
          <w:sz w:val="24"/>
          <w:szCs w:val="24"/>
        </w:rPr>
      </w:pPr>
    </w:p>
    <w:p w14:paraId="19DEEE13" w14:textId="77777777" w:rsidR="00B95C39" w:rsidRDefault="00B95C39" w:rsidP="00E93E7F">
      <w:pPr>
        <w:rPr>
          <w:rFonts w:ascii="Arial" w:hAnsi="Arial" w:cs="Arial"/>
          <w:i/>
          <w:iCs/>
          <w:sz w:val="24"/>
          <w:szCs w:val="24"/>
          <w:u w:val="single"/>
        </w:rPr>
      </w:pPr>
    </w:p>
    <w:p w14:paraId="21F8CC45" w14:textId="6C692C8C" w:rsidR="00E93E7F" w:rsidRPr="00B95C39" w:rsidRDefault="005C79AB" w:rsidP="00E93E7F">
      <w:pPr>
        <w:rPr>
          <w:rFonts w:ascii="Arial" w:hAnsi="Arial" w:cs="Arial"/>
          <w:i/>
          <w:iCs/>
          <w:sz w:val="24"/>
          <w:szCs w:val="24"/>
          <w:u w:val="single"/>
        </w:rPr>
      </w:pPr>
      <w:r w:rsidRPr="00B95C39">
        <w:rPr>
          <w:rFonts w:ascii="Arial" w:hAnsi="Arial" w:cs="Arial"/>
          <w:i/>
          <w:iCs/>
          <w:sz w:val="24"/>
          <w:szCs w:val="24"/>
          <w:u w:val="single"/>
        </w:rPr>
        <w:t xml:space="preserve"> Za učitelje .</w:t>
      </w:r>
    </w:p>
    <w:p w14:paraId="70DCAC63" w14:textId="48412D43" w:rsidR="00E93E7F" w:rsidRPr="00B95C39" w:rsidRDefault="00E93E7F" w:rsidP="00F420ED">
      <w:pPr>
        <w:pStyle w:val="Odlomakpopisa"/>
        <w:numPr>
          <w:ilvl w:val="0"/>
          <w:numId w:val="7"/>
        </w:numPr>
        <w:spacing w:after="0" w:line="240" w:lineRule="auto"/>
        <w:rPr>
          <w:rFonts w:ascii="Arial" w:hAnsi="Arial" w:cs="Arial"/>
        </w:rPr>
      </w:pPr>
      <w:r w:rsidRPr="00B95C39">
        <w:rPr>
          <w:rFonts w:ascii="Arial" w:hAnsi="Arial" w:cs="Arial"/>
        </w:rPr>
        <w:t>U Timskom obliku rada,  poučavate samo određene predmete svim učenicima mlađih razreda.</w:t>
      </w:r>
      <w:r w:rsidR="00B95C39">
        <w:rPr>
          <w:rFonts w:ascii="Arial" w:hAnsi="Arial" w:cs="Arial"/>
        </w:rPr>
        <w:t xml:space="preserve"> </w:t>
      </w:r>
      <w:r w:rsidRPr="00B95C39">
        <w:rPr>
          <w:rFonts w:ascii="Arial" w:hAnsi="Arial" w:cs="Arial"/>
        </w:rPr>
        <w:t>Da li podržavate takav oblik rada ?</w:t>
      </w:r>
    </w:p>
    <w:p w14:paraId="5CCE3C36" w14:textId="77777777" w:rsidR="00E93E7F" w:rsidRPr="00B95C39" w:rsidRDefault="00E93E7F" w:rsidP="00F420ED">
      <w:pPr>
        <w:pStyle w:val="Odlomakpopisa"/>
        <w:numPr>
          <w:ilvl w:val="0"/>
          <w:numId w:val="7"/>
        </w:numPr>
        <w:spacing w:after="0" w:line="240" w:lineRule="auto"/>
        <w:rPr>
          <w:rFonts w:ascii="Arial" w:hAnsi="Arial" w:cs="Arial"/>
        </w:rPr>
      </w:pPr>
      <w:r w:rsidRPr="00B95C39">
        <w:rPr>
          <w:rFonts w:ascii="Arial" w:hAnsi="Arial" w:cs="Arial"/>
        </w:rPr>
        <w:t>Ukoliko bi se vratio rad u kombiniranim razrednim odjelima, učenici bi po vašem mišljenju:</w:t>
      </w:r>
    </w:p>
    <w:p w14:paraId="79FEA14B" w14:textId="77777777" w:rsidR="00E93E7F" w:rsidRPr="00B95C39" w:rsidRDefault="00E93E7F" w:rsidP="00F420ED">
      <w:pPr>
        <w:pStyle w:val="Odlomakpopisa"/>
        <w:numPr>
          <w:ilvl w:val="0"/>
          <w:numId w:val="7"/>
        </w:numPr>
        <w:spacing w:after="0" w:line="240" w:lineRule="auto"/>
        <w:rPr>
          <w:rFonts w:ascii="Arial" w:hAnsi="Arial" w:cs="Arial"/>
        </w:rPr>
      </w:pPr>
      <w:r w:rsidRPr="00B95C39">
        <w:rPr>
          <w:rFonts w:ascii="Arial" w:hAnsi="Arial" w:cs="Arial"/>
        </w:rPr>
        <w:t>Molim pojasnite Vaš prethodni odgovor.</w:t>
      </w:r>
    </w:p>
    <w:p w14:paraId="1F778331" w14:textId="392E5C70" w:rsidR="00E93E7F" w:rsidRPr="00B95C39" w:rsidRDefault="00E93E7F" w:rsidP="00F420ED">
      <w:pPr>
        <w:pStyle w:val="Odlomakpopisa"/>
        <w:numPr>
          <w:ilvl w:val="0"/>
          <w:numId w:val="7"/>
        </w:numPr>
        <w:spacing w:after="0" w:line="240" w:lineRule="auto"/>
        <w:rPr>
          <w:rFonts w:ascii="Arial" w:hAnsi="Arial" w:cs="Arial"/>
        </w:rPr>
      </w:pPr>
      <w:r w:rsidRPr="00B95C39">
        <w:rPr>
          <w:rFonts w:ascii="Arial" w:hAnsi="Arial" w:cs="Arial"/>
        </w:rPr>
        <w:t>Većina učenika škole, školuje se prema primjerenom obliku školovanja. Većina učenika pripada romskoj nacionalnoj manjini. Obzirom na navedeno potrebna je veća posvećenost učeniku.  Stoga je Timski oblik rada  kvalitetniji oblik rada za učenike naše škole?</w:t>
      </w:r>
    </w:p>
    <w:p w14:paraId="75042F0A" w14:textId="77777777" w:rsidR="00E93E7F" w:rsidRPr="00B95C39" w:rsidRDefault="00E93E7F" w:rsidP="00F420ED">
      <w:pPr>
        <w:pStyle w:val="Odlomakpopisa"/>
        <w:numPr>
          <w:ilvl w:val="0"/>
          <w:numId w:val="7"/>
        </w:numPr>
        <w:spacing w:after="0" w:line="240" w:lineRule="auto"/>
        <w:rPr>
          <w:rFonts w:ascii="Arial" w:hAnsi="Arial" w:cs="Arial"/>
        </w:rPr>
      </w:pPr>
      <w:r w:rsidRPr="00B95C39">
        <w:rPr>
          <w:rFonts w:ascii="Arial" w:hAnsi="Arial" w:cs="Arial"/>
        </w:rPr>
        <w:t>Timski oblik rada omogućuje da svaka učiteljica na svakom satu uvijek može (kvalitetno) individualno pristupiti svakom učeniku, i pomoći mu u radu i učenju.</w:t>
      </w:r>
    </w:p>
    <w:p w14:paraId="66C98A00" w14:textId="7A41C576" w:rsidR="00E93E7F" w:rsidRPr="00B95C39" w:rsidRDefault="00E93E7F" w:rsidP="00F420ED">
      <w:pPr>
        <w:spacing w:after="0" w:line="240" w:lineRule="auto"/>
        <w:rPr>
          <w:rFonts w:ascii="Arial" w:hAnsi="Arial" w:cs="Arial"/>
        </w:rPr>
      </w:pPr>
      <w:r w:rsidRPr="00B95C39">
        <w:rPr>
          <w:rFonts w:ascii="Arial" w:hAnsi="Arial" w:cs="Arial"/>
        </w:rPr>
        <w:t xml:space="preserve">   6. </w:t>
      </w:r>
      <w:r w:rsidR="00B95C39">
        <w:rPr>
          <w:rFonts w:ascii="Arial" w:hAnsi="Arial" w:cs="Arial"/>
        </w:rPr>
        <w:t xml:space="preserve"> </w:t>
      </w:r>
      <w:r w:rsidR="00F420ED" w:rsidRPr="00B95C39">
        <w:rPr>
          <w:rFonts w:ascii="Arial" w:hAnsi="Arial" w:cs="Arial"/>
        </w:rPr>
        <w:t xml:space="preserve"> </w:t>
      </w:r>
      <w:r w:rsidRPr="00B95C39">
        <w:rPr>
          <w:rFonts w:ascii="Arial" w:hAnsi="Arial" w:cs="Arial"/>
        </w:rPr>
        <w:t>Smatrate li da treba nastaviti sa ovakvim modelom rada?</w:t>
      </w:r>
    </w:p>
    <w:p w14:paraId="5CC000A2" w14:textId="75827D1F" w:rsidR="00E93E7F" w:rsidRPr="00B95C39" w:rsidRDefault="00F420ED" w:rsidP="00F420ED">
      <w:pPr>
        <w:spacing w:after="0" w:line="240" w:lineRule="auto"/>
        <w:ind w:left="218"/>
        <w:rPr>
          <w:rFonts w:ascii="Arial" w:hAnsi="Arial" w:cs="Arial"/>
          <w:b/>
          <w:bCs/>
        </w:rPr>
      </w:pPr>
      <w:r w:rsidRPr="00B95C39">
        <w:rPr>
          <w:rFonts w:ascii="Arial" w:hAnsi="Arial" w:cs="Arial"/>
        </w:rPr>
        <w:t xml:space="preserve">7.  </w:t>
      </w:r>
      <w:r w:rsidR="00E93E7F" w:rsidRPr="00B95C39">
        <w:rPr>
          <w:rFonts w:ascii="Arial" w:hAnsi="Arial" w:cs="Arial"/>
        </w:rPr>
        <w:t>Molim pojasnite Vaš prethodni odgovor</w:t>
      </w:r>
    </w:p>
    <w:p w14:paraId="450B2B86" w14:textId="77777777" w:rsidR="00F420ED" w:rsidRDefault="00F420ED" w:rsidP="00E93E7F">
      <w:pPr>
        <w:rPr>
          <w:rFonts w:ascii="Arial" w:hAnsi="Arial" w:cs="Arial"/>
          <w:sz w:val="24"/>
          <w:szCs w:val="24"/>
        </w:rPr>
      </w:pPr>
    </w:p>
    <w:p w14:paraId="363C956E" w14:textId="77777777" w:rsidR="00B95C39" w:rsidRDefault="00B95C39" w:rsidP="00E93E7F">
      <w:pPr>
        <w:rPr>
          <w:rFonts w:ascii="Arial" w:hAnsi="Arial" w:cs="Arial"/>
          <w:i/>
          <w:iCs/>
          <w:sz w:val="24"/>
          <w:szCs w:val="24"/>
          <w:u w:val="single"/>
        </w:rPr>
      </w:pPr>
    </w:p>
    <w:p w14:paraId="4CE53080" w14:textId="18600215" w:rsidR="00E93E7F" w:rsidRPr="00B95C39" w:rsidRDefault="00B95C39" w:rsidP="00E93E7F">
      <w:pPr>
        <w:rPr>
          <w:rFonts w:ascii="Arial" w:hAnsi="Arial" w:cs="Arial"/>
          <w:i/>
          <w:iCs/>
          <w:sz w:val="24"/>
          <w:szCs w:val="24"/>
          <w:u w:val="single"/>
        </w:rPr>
      </w:pPr>
      <w:r w:rsidRPr="00B95C39">
        <w:rPr>
          <w:rFonts w:ascii="Arial" w:hAnsi="Arial" w:cs="Arial"/>
          <w:i/>
          <w:iCs/>
          <w:sz w:val="24"/>
          <w:szCs w:val="24"/>
          <w:u w:val="single"/>
        </w:rPr>
        <w:t>Za roditelje</w:t>
      </w:r>
    </w:p>
    <w:p w14:paraId="1E84CBA6" w14:textId="77777777" w:rsidR="00F420ED" w:rsidRPr="00B95C39" w:rsidRDefault="00E93E7F" w:rsidP="00F420ED">
      <w:pPr>
        <w:pStyle w:val="Odlomakpopisa"/>
        <w:numPr>
          <w:ilvl w:val="0"/>
          <w:numId w:val="18"/>
        </w:numPr>
        <w:ind w:firstLine="66"/>
        <w:rPr>
          <w:rFonts w:ascii="Arial" w:hAnsi="Arial" w:cs="Arial"/>
        </w:rPr>
      </w:pPr>
      <w:r w:rsidRPr="00B95C39">
        <w:rPr>
          <w:rFonts w:ascii="Arial" w:hAnsi="Arial" w:cs="Arial"/>
        </w:rPr>
        <w:t>Timski oblik nastave u našoj školi  provodi se sa Vašom djecom. Podržavate li</w:t>
      </w:r>
    </w:p>
    <w:p w14:paraId="0F827CB0" w14:textId="789607F5" w:rsidR="00E93E7F" w:rsidRPr="00B95C39" w:rsidRDefault="00F420ED" w:rsidP="00F420ED">
      <w:pPr>
        <w:pStyle w:val="Odlomakpopisa"/>
        <w:ind w:left="284"/>
        <w:rPr>
          <w:rFonts w:ascii="Arial" w:hAnsi="Arial" w:cs="Arial"/>
        </w:rPr>
      </w:pPr>
      <w:r w:rsidRPr="00B95C39">
        <w:rPr>
          <w:rFonts w:ascii="Arial" w:hAnsi="Arial" w:cs="Arial"/>
        </w:rPr>
        <w:t xml:space="preserve">     </w:t>
      </w:r>
      <w:r w:rsidR="00E93E7F" w:rsidRPr="00B95C39">
        <w:rPr>
          <w:rFonts w:ascii="Arial" w:hAnsi="Arial" w:cs="Arial"/>
        </w:rPr>
        <w:t xml:space="preserve"> </w:t>
      </w:r>
      <w:r w:rsidRPr="00B95C39">
        <w:rPr>
          <w:rFonts w:ascii="Arial" w:hAnsi="Arial" w:cs="Arial"/>
        </w:rPr>
        <w:t xml:space="preserve"> </w:t>
      </w:r>
      <w:r w:rsidR="00E93E7F" w:rsidRPr="00B95C39">
        <w:rPr>
          <w:rFonts w:ascii="Arial" w:hAnsi="Arial" w:cs="Arial"/>
        </w:rPr>
        <w:t>takav oblik rada?</w:t>
      </w:r>
    </w:p>
    <w:p w14:paraId="0841B1A0" w14:textId="77777777" w:rsidR="00F420ED" w:rsidRPr="00B95C39" w:rsidRDefault="00E93E7F" w:rsidP="00F420ED">
      <w:pPr>
        <w:pStyle w:val="Odlomakpopisa"/>
        <w:numPr>
          <w:ilvl w:val="0"/>
          <w:numId w:val="18"/>
        </w:numPr>
        <w:ind w:firstLine="66"/>
        <w:rPr>
          <w:rFonts w:ascii="Arial" w:hAnsi="Arial" w:cs="Arial"/>
        </w:rPr>
      </w:pPr>
      <w:r w:rsidRPr="00B95C39">
        <w:rPr>
          <w:rFonts w:ascii="Arial" w:hAnsi="Arial" w:cs="Arial"/>
        </w:rPr>
        <w:t>Ukoliko bi se vratio rad u kombiniranim razrednim odjelima, mislite li da bi</w:t>
      </w:r>
    </w:p>
    <w:p w14:paraId="52D26A1F" w14:textId="27C82825" w:rsidR="00E93E7F" w:rsidRPr="00B95C39" w:rsidRDefault="00F420ED" w:rsidP="00F420ED">
      <w:pPr>
        <w:pStyle w:val="Odlomakpopisa"/>
        <w:ind w:left="284"/>
        <w:rPr>
          <w:rFonts w:ascii="Arial" w:hAnsi="Arial" w:cs="Arial"/>
        </w:rPr>
      </w:pPr>
      <w:r w:rsidRPr="00B95C39">
        <w:rPr>
          <w:rFonts w:ascii="Arial" w:hAnsi="Arial" w:cs="Arial"/>
        </w:rPr>
        <w:t xml:space="preserve">      </w:t>
      </w:r>
      <w:r w:rsidR="00E93E7F" w:rsidRPr="00B95C39">
        <w:rPr>
          <w:rFonts w:ascii="Arial" w:hAnsi="Arial" w:cs="Arial"/>
        </w:rPr>
        <w:t xml:space="preserve"> učenici  (moje dijete) :</w:t>
      </w:r>
    </w:p>
    <w:p w14:paraId="004F3010" w14:textId="77777777" w:rsidR="00F420ED" w:rsidRPr="00B95C39" w:rsidRDefault="00E93E7F" w:rsidP="00F420ED">
      <w:pPr>
        <w:pStyle w:val="Odlomakpopisa"/>
        <w:numPr>
          <w:ilvl w:val="0"/>
          <w:numId w:val="18"/>
        </w:numPr>
        <w:ind w:firstLine="66"/>
        <w:rPr>
          <w:rFonts w:ascii="Arial" w:hAnsi="Arial" w:cs="Arial"/>
        </w:rPr>
      </w:pPr>
      <w:r w:rsidRPr="00B95C39">
        <w:rPr>
          <w:rFonts w:ascii="Arial" w:hAnsi="Arial" w:cs="Arial"/>
        </w:rPr>
        <w:t>Većina učenika škole, školuje se prema primjerenom obliku školovanja.</w:t>
      </w:r>
    </w:p>
    <w:p w14:paraId="6C68ACAE" w14:textId="77777777" w:rsidR="00F420ED" w:rsidRPr="00B95C39" w:rsidRDefault="00F420ED" w:rsidP="00F420ED">
      <w:pPr>
        <w:pStyle w:val="Odlomakpopisa"/>
        <w:ind w:left="284"/>
        <w:rPr>
          <w:rFonts w:ascii="Arial" w:hAnsi="Arial" w:cs="Arial"/>
        </w:rPr>
      </w:pPr>
      <w:r w:rsidRPr="00B95C39">
        <w:rPr>
          <w:rFonts w:ascii="Arial" w:hAnsi="Arial" w:cs="Arial"/>
        </w:rPr>
        <w:t xml:space="preserve">      </w:t>
      </w:r>
      <w:r w:rsidR="00E93E7F" w:rsidRPr="00B95C39">
        <w:rPr>
          <w:rFonts w:ascii="Arial" w:hAnsi="Arial" w:cs="Arial"/>
        </w:rPr>
        <w:t xml:space="preserve"> Većina učenika pripada romskoj nacionalnoj manjini. Obzirom na navedeno</w:t>
      </w:r>
    </w:p>
    <w:p w14:paraId="708B3943" w14:textId="77777777" w:rsidR="00F420ED" w:rsidRPr="00B95C39" w:rsidRDefault="00F420ED" w:rsidP="00F420ED">
      <w:pPr>
        <w:pStyle w:val="Odlomakpopisa"/>
        <w:ind w:left="284"/>
        <w:rPr>
          <w:rFonts w:ascii="Arial" w:hAnsi="Arial" w:cs="Arial"/>
        </w:rPr>
      </w:pPr>
      <w:r w:rsidRPr="00B95C39">
        <w:rPr>
          <w:rFonts w:ascii="Arial" w:hAnsi="Arial" w:cs="Arial"/>
        </w:rPr>
        <w:t xml:space="preserve">       </w:t>
      </w:r>
      <w:r w:rsidR="00E93E7F" w:rsidRPr="00B95C39">
        <w:rPr>
          <w:rFonts w:ascii="Arial" w:hAnsi="Arial" w:cs="Arial"/>
        </w:rPr>
        <w:t xml:space="preserve"> potrebna je veća posvećenost učeniku. Stoga je Timski oblik rada</w:t>
      </w:r>
    </w:p>
    <w:p w14:paraId="1A4F33A0" w14:textId="2ECFFC9C" w:rsidR="00E93E7F" w:rsidRPr="00B95C39" w:rsidRDefault="00F420ED" w:rsidP="00F420ED">
      <w:pPr>
        <w:pStyle w:val="Odlomakpopisa"/>
        <w:ind w:left="284"/>
        <w:rPr>
          <w:rFonts w:ascii="Arial" w:hAnsi="Arial" w:cs="Arial"/>
        </w:rPr>
      </w:pPr>
      <w:r w:rsidRPr="00B95C39">
        <w:rPr>
          <w:rFonts w:ascii="Arial" w:hAnsi="Arial" w:cs="Arial"/>
        </w:rPr>
        <w:t xml:space="preserve">    </w:t>
      </w:r>
      <w:r w:rsidR="00E93E7F" w:rsidRPr="00B95C39">
        <w:rPr>
          <w:rFonts w:ascii="Arial" w:hAnsi="Arial" w:cs="Arial"/>
        </w:rPr>
        <w:t xml:space="preserve">  </w:t>
      </w:r>
      <w:r w:rsidRPr="00B95C39">
        <w:rPr>
          <w:rFonts w:ascii="Arial" w:hAnsi="Arial" w:cs="Arial"/>
        </w:rPr>
        <w:t xml:space="preserve"> </w:t>
      </w:r>
      <w:r w:rsidR="00E93E7F" w:rsidRPr="00B95C39">
        <w:rPr>
          <w:rFonts w:ascii="Arial" w:hAnsi="Arial" w:cs="Arial"/>
        </w:rPr>
        <w:t>najkvalitetniji</w:t>
      </w:r>
      <w:r w:rsidRPr="00B95C39">
        <w:rPr>
          <w:rFonts w:ascii="Arial" w:hAnsi="Arial" w:cs="Arial"/>
        </w:rPr>
        <w:t xml:space="preserve"> </w:t>
      </w:r>
      <w:r w:rsidR="00E93E7F" w:rsidRPr="00B95C39">
        <w:rPr>
          <w:rFonts w:ascii="Arial" w:hAnsi="Arial" w:cs="Arial"/>
        </w:rPr>
        <w:t>oblik rada za učenike naše škole (za moje dijete)?</w:t>
      </w:r>
    </w:p>
    <w:p w14:paraId="2630AFF3" w14:textId="77777777" w:rsidR="00F420ED" w:rsidRPr="00B95C39" w:rsidRDefault="00E93E7F" w:rsidP="00F420ED">
      <w:pPr>
        <w:pStyle w:val="Odlomakpopisa"/>
        <w:numPr>
          <w:ilvl w:val="0"/>
          <w:numId w:val="18"/>
        </w:numPr>
        <w:spacing w:after="0" w:line="240" w:lineRule="auto"/>
        <w:ind w:firstLine="66"/>
        <w:rPr>
          <w:rFonts w:ascii="Arial" w:hAnsi="Arial" w:cs="Arial"/>
        </w:rPr>
      </w:pPr>
      <w:r w:rsidRPr="00B95C39">
        <w:rPr>
          <w:rFonts w:ascii="Arial" w:hAnsi="Arial" w:cs="Arial"/>
        </w:rPr>
        <w:t>Timski oblik rada omogućuje da svaka učiteljica na svakom satu uvijek može</w:t>
      </w:r>
    </w:p>
    <w:p w14:paraId="7C0C6003" w14:textId="77777777" w:rsidR="00F420ED" w:rsidRPr="00B95C39" w:rsidRDefault="00F420ED" w:rsidP="00F420ED">
      <w:pPr>
        <w:pStyle w:val="Odlomakpopisa"/>
        <w:spacing w:after="0" w:line="240" w:lineRule="auto"/>
        <w:ind w:left="284"/>
        <w:rPr>
          <w:rFonts w:ascii="Arial" w:hAnsi="Arial" w:cs="Arial"/>
        </w:rPr>
      </w:pPr>
      <w:r w:rsidRPr="00B95C39">
        <w:rPr>
          <w:rFonts w:ascii="Arial" w:hAnsi="Arial" w:cs="Arial"/>
        </w:rPr>
        <w:t xml:space="preserve">      </w:t>
      </w:r>
      <w:r w:rsidR="00E93E7F" w:rsidRPr="00B95C39">
        <w:rPr>
          <w:rFonts w:ascii="Arial" w:hAnsi="Arial" w:cs="Arial"/>
        </w:rPr>
        <w:t xml:space="preserve"> (kvalitetno) individualno pristupiti svakom učeniku (mom djetetu), i pomoći mu</w:t>
      </w:r>
    </w:p>
    <w:p w14:paraId="7F92846F" w14:textId="3F5B0C28" w:rsidR="00E93E7F" w:rsidRPr="00B95C39" w:rsidRDefault="00F420ED" w:rsidP="00F420ED">
      <w:pPr>
        <w:pStyle w:val="Odlomakpopisa"/>
        <w:spacing w:after="0" w:line="240" w:lineRule="auto"/>
        <w:ind w:left="284"/>
        <w:rPr>
          <w:rFonts w:ascii="Arial" w:hAnsi="Arial" w:cs="Arial"/>
        </w:rPr>
      </w:pPr>
      <w:r w:rsidRPr="00B95C39">
        <w:rPr>
          <w:rFonts w:ascii="Arial" w:hAnsi="Arial" w:cs="Arial"/>
        </w:rPr>
        <w:t xml:space="preserve">       </w:t>
      </w:r>
      <w:r w:rsidR="00E93E7F" w:rsidRPr="00B95C39">
        <w:rPr>
          <w:rFonts w:ascii="Arial" w:hAnsi="Arial" w:cs="Arial"/>
        </w:rPr>
        <w:t xml:space="preserve"> u radu i učenju.</w:t>
      </w:r>
    </w:p>
    <w:p w14:paraId="43FBFDCE" w14:textId="309A8861" w:rsidR="00E93E7F" w:rsidRPr="00B95C39" w:rsidRDefault="003B054E" w:rsidP="004F3F98">
      <w:pPr>
        <w:spacing w:after="0" w:line="240" w:lineRule="auto"/>
        <w:ind w:firstLine="284"/>
        <w:rPr>
          <w:rFonts w:ascii="Arial" w:hAnsi="Arial" w:cs="Arial"/>
        </w:rPr>
      </w:pPr>
      <w:r w:rsidRPr="00B95C39">
        <w:rPr>
          <w:rFonts w:ascii="Arial" w:hAnsi="Arial" w:cs="Arial"/>
        </w:rPr>
        <w:t xml:space="preserve"> </w:t>
      </w:r>
      <w:r w:rsidR="00E93E7F" w:rsidRPr="00B95C39">
        <w:rPr>
          <w:rFonts w:ascii="Arial" w:hAnsi="Arial" w:cs="Arial"/>
        </w:rPr>
        <w:t xml:space="preserve">5. </w:t>
      </w:r>
      <w:r w:rsidR="00F420ED" w:rsidRPr="00B95C39">
        <w:rPr>
          <w:rFonts w:ascii="Arial" w:hAnsi="Arial" w:cs="Arial"/>
        </w:rPr>
        <w:t xml:space="preserve"> </w:t>
      </w:r>
      <w:r w:rsidRPr="00B95C39">
        <w:rPr>
          <w:rFonts w:ascii="Arial" w:hAnsi="Arial" w:cs="Arial"/>
        </w:rPr>
        <w:t xml:space="preserve">  </w:t>
      </w:r>
      <w:r w:rsidR="00E93E7F" w:rsidRPr="00B95C39">
        <w:rPr>
          <w:rFonts w:ascii="Arial" w:hAnsi="Arial" w:cs="Arial"/>
        </w:rPr>
        <w:t>Smatrate li da treba nastaviti s Timskim modelom rada?</w:t>
      </w:r>
    </w:p>
    <w:p w14:paraId="08248CEB" w14:textId="2654A0AB" w:rsidR="00E93E7F" w:rsidRPr="00B95C39" w:rsidRDefault="00F420ED" w:rsidP="00F420ED">
      <w:pPr>
        <w:pStyle w:val="Odlomakpopisa"/>
        <w:spacing w:after="0" w:line="240" w:lineRule="auto"/>
        <w:ind w:left="278" w:firstLine="66"/>
        <w:rPr>
          <w:rFonts w:ascii="Arial" w:hAnsi="Arial" w:cs="Arial"/>
        </w:rPr>
      </w:pPr>
      <w:r w:rsidRPr="00B95C39">
        <w:rPr>
          <w:rFonts w:ascii="Arial" w:hAnsi="Arial" w:cs="Arial"/>
        </w:rPr>
        <w:t xml:space="preserve">6.    </w:t>
      </w:r>
      <w:r w:rsidR="00E93E7F" w:rsidRPr="00B95C39">
        <w:rPr>
          <w:rFonts w:ascii="Arial" w:hAnsi="Arial" w:cs="Arial"/>
        </w:rPr>
        <w:t>Molim pojasnite Vaš prethodni odgovor.</w:t>
      </w:r>
    </w:p>
    <w:p w14:paraId="7D3EC20C" w14:textId="77777777" w:rsidR="00E93E7F" w:rsidRPr="00E342AC" w:rsidRDefault="00E93E7F" w:rsidP="00E93E7F">
      <w:pPr>
        <w:rPr>
          <w:rFonts w:ascii="Arial" w:hAnsi="Arial" w:cs="Arial"/>
          <w:sz w:val="24"/>
          <w:szCs w:val="24"/>
        </w:rPr>
      </w:pPr>
    </w:p>
    <w:p w14:paraId="6BA74CC7" w14:textId="77777777" w:rsidR="00E93E7F" w:rsidRPr="00E342AC" w:rsidRDefault="00E93E7F" w:rsidP="00E93E7F">
      <w:pPr>
        <w:rPr>
          <w:rFonts w:ascii="Arial" w:hAnsi="Arial" w:cs="Arial"/>
          <w:sz w:val="24"/>
          <w:szCs w:val="24"/>
        </w:rPr>
      </w:pPr>
    </w:p>
    <w:p w14:paraId="0C396967" w14:textId="1A6B5624" w:rsidR="00E93E7F" w:rsidRPr="00B95C39" w:rsidRDefault="00B95C39" w:rsidP="00E93E7F">
      <w:pPr>
        <w:rPr>
          <w:rFonts w:ascii="Arial" w:hAnsi="Arial" w:cs="Arial"/>
          <w:b/>
          <w:bCs/>
          <w:sz w:val="24"/>
          <w:szCs w:val="24"/>
        </w:rPr>
      </w:pPr>
      <w:r w:rsidRPr="00B95C39">
        <w:rPr>
          <w:rFonts w:ascii="Arial" w:hAnsi="Arial" w:cs="Arial"/>
          <w:b/>
          <w:bCs/>
          <w:sz w:val="24"/>
          <w:szCs w:val="24"/>
        </w:rPr>
        <w:t>ANKETNI UPITNICI  OŠ IVANA GORANA KOVAČIĆA VRBOVSKO</w:t>
      </w:r>
    </w:p>
    <w:p w14:paraId="118D58AE" w14:textId="77777777" w:rsidR="00E93E7F" w:rsidRPr="00E342AC" w:rsidRDefault="00E93E7F" w:rsidP="00E93E7F">
      <w:pPr>
        <w:pStyle w:val="Odlomakpopisa"/>
        <w:numPr>
          <w:ilvl w:val="0"/>
          <w:numId w:val="2"/>
        </w:numPr>
        <w:rPr>
          <w:rFonts w:ascii="Arial" w:hAnsi="Arial" w:cs="Arial"/>
          <w:sz w:val="24"/>
          <w:szCs w:val="24"/>
        </w:rPr>
      </w:pPr>
      <w:r w:rsidRPr="00E342AC">
        <w:rPr>
          <w:rFonts w:ascii="Arial" w:hAnsi="Arial" w:cs="Arial"/>
          <w:sz w:val="24"/>
          <w:szCs w:val="24"/>
        </w:rPr>
        <w:t>PŠ Nikole Tesle Moravice</w:t>
      </w:r>
    </w:p>
    <w:p w14:paraId="768FD0E4" w14:textId="77777777" w:rsidR="00E93E7F" w:rsidRPr="00E342AC" w:rsidRDefault="00E93E7F" w:rsidP="00E93E7F">
      <w:pPr>
        <w:pStyle w:val="Odlomakpopisa"/>
        <w:numPr>
          <w:ilvl w:val="0"/>
          <w:numId w:val="2"/>
        </w:numPr>
        <w:rPr>
          <w:rFonts w:ascii="Arial" w:hAnsi="Arial" w:cs="Arial"/>
          <w:sz w:val="24"/>
          <w:szCs w:val="24"/>
        </w:rPr>
      </w:pPr>
      <w:r w:rsidRPr="00E342AC">
        <w:rPr>
          <w:rFonts w:ascii="Arial" w:hAnsi="Arial" w:cs="Arial"/>
          <w:sz w:val="24"/>
          <w:szCs w:val="24"/>
        </w:rPr>
        <w:t>PŠ Ivana Gorana Kovačića Severin na Kupi</w:t>
      </w:r>
    </w:p>
    <w:p w14:paraId="064DB830" w14:textId="77777777" w:rsidR="00E93E7F" w:rsidRPr="00E342AC" w:rsidRDefault="00E93E7F" w:rsidP="00E93E7F">
      <w:pPr>
        <w:pStyle w:val="t-9-8"/>
        <w:shd w:val="clear" w:color="auto" w:fill="FFFFFF"/>
        <w:spacing w:before="0" w:beforeAutospacing="0" w:after="225" w:afterAutospacing="0"/>
        <w:ind w:left="2136"/>
        <w:jc w:val="both"/>
        <w:textAlignment w:val="baseline"/>
        <w:rPr>
          <w:rFonts w:ascii="Arial" w:hAnsi="Arial" w:cs="Arial"/>
          <w:b/>
          <w:color w:val="000000"/>
        </w:rPr>
      </w:pPr>
    </w:p>
    <w:p w14:paraId="6E9FB891" w14:textId="462081BC" w:rsidR="00E93E7F" w:rsidRPr="00B95C39" w:rsidRDefault="00E93E7F" w:rsidP="00E93E7F">
      <w:pPr>
        <w:pStyle w:val="t-9-8"/>
        <w:shd w:val="clear" w:color="auto" w:fill="FFFFFF"/>
        <w:spacing w:before="0" w:beforeAutospacing="0" w:after="225" w:afterAutospacing="0"/>
        <w:jc w:val="both"/>
        <w:textAlignment w:val="baseline"/>
        <w:rPr>
          <w:rFonts w:ascii="Arial" w:hAnsi="Arial" w:cs="Arial"/>
          <w:bCs/>
          <w:i/>
          <w:iCs/>
          <w:color w:val="000000"/>
          <w:u w:val="single"/>
        </w:rPr>
      </w:pPr>
      <w:r w:rsidRPr="00B95C39">
        <w:rPr>
          <w:rFonts w:ascii="Arial" w:hAnsi="Arial" w:cs="Arial"/>
          <w:bCs/>
          <w:i/>
          <w:iCs/>
          <w:color w:val="000000"/>
          <w:u w:val="single"/>
        </w:rPr>
        <w:t xml:space="preserve">Za učenike </w:t>
      </w:r>
    </w:p>
    <w:p w14:paraId="1D03004B" w14:textId="34AF8FAB" w:rsidR="00E93E7F" w:rsidRPr="00B95C39" w:rsidRDefault="00E93E7F" w:rsidP="00F420ED">
      <w:pPr>
        <w:pStyle w:val="t-9-8"/>
        <w:numPr>
          <w:ilvl w:val="0"/>
          <w:numId w:val="22"/>
        </w:numPr>
        <w:shd w:val="clear" w:color="auto" w:fill="FFFFFF"/>
        <w:spacing w:before="0" w:beforeAutospacing="0" w:after="0" w:afterAutospacing="0"/>
        <w:ind w:left="714" w:hanging="357"/>
        <w:jc w:val="both"/>
        <w:textAlignment w:val="baseline"/>
        <w:rPr>
          <w:rFonts w:ascii="Arial" w:hAnsi="Arial" w:cs="Arial"/>
          <w:color w:val="000000"/>
          <w:sz w:val="22"/>
          <w:szCs w:val="22"/>
        </w:rPr>
      </w:pPr>
      <w:r w:rsidRPr="00B95C39">
        <w:rPr>
          <w:rFonts w:ascii="Arial" w:hAnsi="Arial" w:cs="Arial"/>
          <w:color w:val="000000"/>
          <w:sz w:val="22"/>
          <w:szCs w:val="22"/>
        </w:rPr>
        <w:t>Čime ste zadovoljni u procesu učenja u Timskoj nastavi ?</w:t>
      </w:r>
    </w:p>
    <w:p w14:paraId="172F0123" w14:textId="77777777" w:rsidR="00E93E7F" w:rsidRPr="00B95C39" w:rsidRDefault="00E93E7F" w:rsidP="00F420ED">
      <w:pPr>
        <w:pStyle w:val="t-9-8"/>
        <w:numPr>
          <w:ilvl w:val="0"/>
          <w:numId w:val="21"/>
        </w:numPr>
        <w:shd w:val="clear" w:color="auto" w:fill="FFFFFF"/>
        <w:spacing w:before="0" w:beforeAutospacing="0" w:after="0" w:afterAutospacing="0"/>
        <w:ind w:left="714" w:hanging="357"/>
        <w:jc w:val="both"/>
        <w:textAlignment w:val="baseline"/>
        <w:rPr>
          <w:rFonts w:ascii="Arial" w:hAnsi="Arial" w:cs="Arial"/>
          <w:color w:val="000000"/>
          <w:sz w:val="22"/>
          <w:szCs w:val="22"/>
        </w:rPr>
      </w:pPr>
      <w:r w:rsidRPr="00B95C39">
        <w:rPr>
          <w:rFonts w:ascii="Arial" w:hAnsi="Arial" w:cs="Arial"/>
          <w:color w:val="000000"/>
          <w:sz w:val="22"/>
          <w:szCs w:val="22"/>
        </w:rPr>
        <w:t xml:space="preserve">Što bi ti koristilo za bolji uspjeh u tvom učenju na Timskoj nastavi ?   </w:t>
      </w:r>
    </w:p>
    <w:p w14:paraId="014B4A10" w14:textId="77777777" w:rsidR="00E93E7F" w:rsidRPr="00B95C39" w:rsidRDefault="00E93E7F" w:rsidP="00F420ED">
      <w:pPr>
        <w:pStyle w:val="t-9-8"/>
        <w:numPr>
          <w:ilvl w:val="0"/>
          <w:numId w:val="21"/>
        </w:numPr>
        <w:shd w:val="clear" w:color="auto" w:fill="FFFFFF"/>
        <w:spacing w:before="0" w:beforeAutospacing="0" w:after="0" w:afterAutospacing="0"/>
        <w:ind w:left="714" w:hanging="357"/>
        <w:jc w:val="both"/>
        <w:textAlignment w:val="baseline"/>
        <w:rPr>
          <w:rFonts w:ascii="Arial" w:hAnsi="Arial" w:cs="Arial"/>
          <w:color w:val="000000"/>
          <w:sz w:val="22"/>
          <w:szCs w:val="22"/>
        </w:rPr>
      </w:pPr>
      <w:r w:rsidRPr="00B95C39">
        <w:rPr>
          <w:rFonts w:ascii="Arial" w:hAnsi="Arial" w:cs="Arial"/>
          <w:color w:val="000000"/>
          <w:sz w:val="22"/>
          <w:szCs w:val="22"/>
        </w:rPr>
        <w:t>Što bi volio da bude drugačije u nastavi?</w:t>
      </w:r>
    </w:p>
    <w:p w14:paraId="4064F555" w14:textId="77777777" w:rsidR="00E93E7F" w:rsidRPr="00B95C39" w:rsidRDefault="00E93E7F" w:rsidP="00F420ED">
      <w:pPr>
        <w:pStyle w:val="t-9-8"/>
        <w:numPr>
          <w:ilvl w:val="0"/>
          <w:numId w:val="21"/>
        </w:numPr>
        <w:shd w:val="clear" w:color="auto" w:fill="FFFFFF"/>
        <w:spacing w:before="0" w:beforeAutospacing="0" w:after="0" w:afterAutospacing="0"/>
        <w:ind w:left="714" w:hanging="357"/>
        <w:jc w:val="both"/>
        <w:textAlignment w:val="baseline"/>
        <w:rPr>
          <w:rFonts w:ascii="Arial" w:hAnsi="Arial" w:cs="Arial"/>
          <w:color w:val="000000"/>
          <w:sz w:val="22"/>
          <w:szCs w:val="22"/>
        </w:rPr>
      </w:pPr>
      <w:r w:rsidRPr="00B95C39">
        <w:rPr>
          <w:rFonts w:ascii="Arial" w:hAnsi="Arial" w:cs="Arial"/>
          <w:color w:val="000000"/>
          <w:sz w:val="22"/>
          <w:szCs w:val="22"/>
        </w:rPr>
        <w:t>S kim najviše voliš učiti ?</w:t>
      </w:r>
    </w:p>
    <w:p w14:paraId="4B197989" w14:textId="77777777" w:rsidR="00E93E7F" w:rsidRPr="00B95C39" w:rsidRDefault="00E93E7F" w:rsidP="00E93E7F">
      <w:pPr>
        <w:pStyle w:val="t-9-8"/>
        <w:shd w:val="clear" w:color="auto" w:fill="FFFFFF"/>
        <w:spacing w:before="0" w:beforeAutospacing="0" w:after="225" w:afterAutospacing="0"/>
        <w:ind w:left="720"/>
        <w:jc w:val="both"/>
        <w:textAlignment w:val="baseline"/>
        <w:rPr>
          <w:rFonts w:ascii="Arial" w:hAnsi="Arial" w:cs="Arial"/>
          <w:bCs/>
          <w:sz w:val="22"/>
          <w:szCs w:val="22"/>
        </w:rPr>
      </w:pPr>
    </w:p>
    <w:p w14:paraId="2B586299" w14:textId="77777777" w:rsidR="00E93E7F" w:rsidRPr="00B95C39" w:rsidRDefault="00E93E7F" w:rsidP="00B95C39">
      <w:pPr>
        <w:pStyle w:val="t-9-8"/>
        <w:shd w:val="clear" w:color="auto" w:fill="FFFFFF"/>
        <w:spacing w:before="0" w:beforeAutospacing="0" w:after="225" w:afterAutospacing="0"/>
        <w:jc w:val="both"/>
        <w:textAlignment w:val="baseline"/>
        <w:rPr>
          <w:rFonts w:ascii="Arial" w:hAnsi="Arial" w:cs="Arial"/>
          <w:bCs/>
          <w:i/>
          <w:iCs/>
          <w:u w:val="single"/>
        </w:rPr>
      </w:pPr>
      <w:r w:rsidRPr="00B95C39">
        <w:rPr>
          <w:rFonts w:ascii="Arial" w:hAnsi="Arial" w:cs="Arial"/>
          <w:bCs/>
          <w:i/>
          <w:iCs/>
          <w:u w:val="single"/>
        </w:rPr>
        <w:t>Za učitelje :</w:t>
      </w:r>
    </w:p>
    <w:p w14:paraId="78CB5BA6" w14:textId="77777777" w:rsidR="00E93E7F" w:rsidRPr="00B95C39" w:rsidRDefault="00E93E7F" w:rsidP="00F420ED">
      <w:pPr>
        <w:pStyle w:val="t-9-8"/>
        <w:numPr>
          <w:ilvl w:val="0"/>
          <w:numId w:val="24"/>
        </w:numPr>
        <w:shd w:val="clear" w:color="auto" w:fill="FFFFFF"/>
        <w:spacing w:before="0" w:beforeAutospacing="0" w:after="0" w:afterAutospacing="0"/>
        <w:ind w:left="714" w:hanging="357"/>
        <w:jc w:val="both"/>
        <w:textAlignment w:val="baseline"/>
        <w:rPr>
          <w:rFonts w:ascii="Arial" w:hAnsi="Arial" w:cs="Arial"/>
          <w:color w:val="000000"/>
          <w:sz w:val="22"/>
          <w:szCs w:val="22"/>
        </w:rPr>
      </w:pPr>
      <w:r w:rsidRPr="00B95C39">
        <w:rPr>
          <w:rFonts w:ascii="Arial" w:hAnsi="Arial" w:cs="Arial"/>
          <w:color w:val="000000"/>
          <w:sz w:val="22"/>
          <w:szCs w:val="22"/>
        </w:rPr>
        <w:t>Podržavate li Timski oblik nastave?</w:t>
      </w:r>
    </w:p>
    <w:p w14:paraId="2C87E7DE" w14:textId="77777777" w:rsidR="00E93E7F" w:rsidRPr="00B95C39" w:rsidRDefault="00E93E7F" w:rsidP="00F420ED">
      <w:pPr>
        <w:pStyle w:val="t-9-8"/>
        <w:numPr>
          <w:ilvl w:val="0"/>
          <w:numId w:val="24"/>
        </w:numPr>
        <w:shd w:val="clear" w:color="auto" w:fill="FFFFFF"/>
        <w:spacing w:before="0" w:beforeAutospacing="0" w:after="0" w:afterAutospacing="0"/>
        <w:ind w:left="714" w:hanging="357"/>
        <w:jc w:val="both"/>
        <w:textAlignment w:val="baseline"/>
        <w:rPr>
          <w:rFonts w:ascii="Arial" w:hAnsi="Arial" w:cs="Arial"/>
          <w:color w:val="000000"/>
          <w:sz w:val="22"/>
          <w:szCs w:val="22"/>
        </w:rPr>
      </w:pPr>
      <w:r w:rsidRPr="00B95C39">
        <w:rPr>
          <w:rFonts w:ascii="Arial" w:hAnsi="Arial" w:cs="Arial"/>
          <w:color w:val="000000"/>
          <w:sz w:val="22"/>
          <w:szCs w:val="22"/>
        </w:rPr>
        <w:t>Učenici koji se školuju  po redovitom nastavnom programu uz individualizirane metode i oblike rada te prilagodbu sadržaja potrebna im je veća posvećenost. Da li Timskom nastavo to  ostvarujete?</w:t>
      </w:r>
    </w:p>
    <w:p w14:paraId="74D6ED29" w14:textId="77777777" w:rsidR="00E93E7F" w:rsidRPr="00B95C39" w:rsidRDefault="00E93E7F" w:rsidP="00F420ED">
      <w:pPr>
        <w:pStyle w:val="t-9-8"/>
        <w:numPr>
          <w:ilvl w:val="0"/>
          <w:numId w:val="24"/>
        </w:numPr>
        <w:shd w:val="clear" w:color="auto" w:fill="FFFFFF"/>
        <w:spacing w:before="0" w:beforeAutospacing="0" w:after="0" w:afterAutospacing="0"/>
        <w:ind w:left="714" w:hanging="357"/>
        <w:jc w:val="both"/>
        <w:textAlignment w:val="baseline"/>
        <w:rPr>
          <w:rFonts w:ascii="Arial" w:hAnsi="Arial" w:cs="Arial"/>
          <w:color w:val="000000"/>
          <w:sz w:val="22"/>
          <w:szCs w:val="22"/>
        </w:rPr>
      </w:pPr>
      <w:r w:rsidRPr="00B95C39">
        <w:rPr>
          <w:rFonts w:ascii="Arial" w:hAnsi="Arial" w:cs="Arial"/>
          <w:color w:val="000000"/>
          <w:sz w:val="22"/>
          <w:szCs w:val="22"/>
        </w:rPr>
        <w:t>Ukoliko bi prešli na kombinirani oblik rada ( Prema Zakonu  o odgoju i obrazovanju ), učenici bi prema Vašem mišljenju postizali:</w:t>
      </w:r>
    </w:p>
    <w:p w14:paraId="745542F7" w14:textId="77777777" w:rsidR="00E93E7F" w:rsidRPr="00B95C39" w:rsidRDefault="00E93E7F" w:rsidP="00E93E7F">
      <w:pPr>
        <w:pStyle w:val="t-9-8"/>
        <w:shd w:val="clear" w:color="auto" w:fill="FFFFFF"/>
        <w:spacing w:before="0" w:beforeAutospacing="0" w:after="225" w:afterAutospacing="0"/>
        <w:ind w:left="720"/>
        <w:jc w:val="both"/>
        <w:textAlignment w:val="baseline"/>
        <w:rPr>
          <w:rFonts w:ascii="Arial" w:hAnsi="Arial" w:cs="Arial"/>
          <w:bCs/>
          <w:sz w:val="22"/>
          <w:szCs w:val="22"/>
        </w:rPr>
      </w:pPr>
    </w:p>
    <w:p w14:paraId="05F6EE5A" w14:textId="52FF5564" w:rsidR="00E93E7F" w:rsidRPr="00B95C39" w:rsidRDefault="00E93E7F" w:rsidP="00B95C39">
      <w:pPr>
        <w:pStyle w:val="t-9-8"/>
        <w:shd w:val="clear" w:color="auto" w:fill="FFFFFF"/>
        <w:spacing w:before="0" w:beforeAutospacing="0" w:after="225" w:afterAutospacing="0"/>
        <w:jc w:val="both"/>
        <w:textAlignment w:val="baseline"/>
        <w:rPr>
          <w:rFonts w:ascii="Arial" w:hAnsi="Arial" w:cs="Arial"/>
          <w:i/>
          <w:iCs/>
          <w:u w:val="single"/>
        </w:rPr>
      </w:pPr>
      <w:r w:rsidRPr="00B95C39">
        <w:rPr>
          <w:rFonts w:ascii="Arial" w:hAnsi="Arial" w:cs="Arial"/>
          <w:i/>
          <w:iCs/>
          <w:u w:val="single"/>
        </w:rPr>
        <w:t xml:space="preserve">Za roditelje </w:t>
      </w:r>
    </w:p>
    <w:p w14:paraId="6D22A678" w14:textId="77777777" w:rsidR="00E93E7F" w:rsidRPr="00B95C39" w:rsidRDefault="00E93E7F" w:rsidP="00F420ED">
      <w:pPr>
        <w:pStyle w:val="Odlomakpopisa"/>
        <w:numPr>
          <w:ilvl w:val="0"/>
          <w:numId w:val="25"/>
        </w:numPr>
        <w:spacing w:after="0" w:line="240" w:lineRule="auto"/>
        <w:rPr>
          <w:rFonts w:ascii="Arial" w:hAnsi="Arial" w:cs="Arial"/>
        </w:rPr>
      </w:pPr>
      <w:r w:rsidRPr="00B95C39">
        <w:rPr>
          <w:rFonts w:ascii="Arial" w:hAnsi="Arial" w:cs="Arial"/>
        </w:rPr>
        <w:t>Podržavate li oblik Timske nastave?</w:t>
      </w:r>
    </w:p>
    <w:p w14:paraId="1D09DDE1" w14:textId="597DF39C" w:rsidR="00E93E7F" w:rsidRPr="00B95C39" w:rsidRDefault="00E93E7F" w:rsidP="00F420ED">
      <w:pPr>
        <w:pStyle w:val="Odlomakpopisa"/>
        <w:numPr>
          <w:ilvl w:val="0"/>
          <w:numId w:val="25"/>
        </w:numPr>
        <w:spacing w:after="0" w:line="240" w:lineRule="auto"/>
        <w:rPr>
          <w:rFonts w:ascii="Arial" w:hAnsi="Arial" w:cs="Arial"/>
        </w:rPr>
      </w:pPr>
      <w:r w:rsidRPr="00B95C39">
        <w:rPr>
          <w:rFonts w:ascii="Arial" w:hAnsi="Arial" w:cs="Arial"/>
        </w:rPr>
        <w:t>Ukoliko bi se vratio kombinirani razredni odjel, vaše dijete bi, prema Vašem mišljenju :</w:t>
      </w:r>
    </w:p>
    <w:p w14:paraId="6F3C6680" w14:textId="77777777" w:rsidR="00E93E7F" w:rsidRPr="00B95C39" w:rsidRDefault="00E93E7F" w:rsidP="00F420ED">
      <w:pPr>
        <w:pStyle w:val="Odlomakpopisa"/>
        <w:numPr>
          <w:ilvl w:val="0"/>
          <w:numId w:val="25"/>
        </w:numPr>
        <w:spacing w:after="0" w:line="240" w:lineRule="auto"/>
        <w:rPr>
          <w:rFonts w:ascii="Arial" w:hAnsi="Arial" w:cs="Arial"/>
        </w:rPr>
      </w:pPr>
      <w:r w:rsidRPr="00B95C39">
        <w:rPr>
          <w:rFonts w:ascii="Arial" w:hAnsi="Arial" w:cs="Arial"/>
        </w:rPr>
        <w:t>Timski oblik rada pomaže u boljem savladavanju  nastavnih sadržaja učenicima  s teškoćama.</w:t>
      </w:r>
    </w:p>
    <w:p w14:paraId="30882744" w14:textId="77777777" w:rsidR="00E93E7F" w:rsidRPr="00B95C39" w:rsidRDefault="00E93E7F" w:rsidP="00F420ED">
      <w:pPr>
        <w:pStyle w:val="Odlomakpopisa"/>
        <w:numPr>
          <w:ilvl w:val="0"/>
          <w:numId w:val="25"/>
        </w:numPr>
        <w:spacing w:after="0" w:line="240" w:lineRule="auto"/>
        <w:rPr>
          <w:rFonts w:ascii="Arial" w:hAnsi="Arial" w:cs="Arial"/>
        </w:rPr>
      </w:pPr>
      <w:r w:rsidRPr="00B95C39">
        <w:rPr>
          <w:rFonts w:ascii="Arial" w:hAnsi="Arial" w:cs="Arial"/>
        </w:rPr>
        <w:t>Timski oblik rada omogućuje svakom učeniku individualni pristup u radu:</w:t>
      </w:r>
    </w:p>
    <w:p w14:paraId="4818B51C" w14:textId="77777777" w:rsidR="00E93E7F" w:rsidRPr="00B95C39" w:rsidRDefault="00E93E7F" w:rsidP="00F420ED">
      <w:pPr>
        <w:pStyle w:val="Odlomakpopisa"/>
        <w:numPr>
          <w:ilvl w:val="0"/>
          <w:numId w:val="25"/>
        </w:numPr>
        <w:spacing w:after="0" w:line="240" w:lineRule="auto"/>
        <w:rPr>
          <w:rFonts w:ascii="Arial" w:hAnsi="Arial" w:cs="Arial"/>
        </w:rPr>
      </w:pPr>
      <w:r w:rsidRPr="00B95C39">
        <w:rPr>
          <w:rFonts w:ascii="Arial" w:hAnsi="Arial" w:cs="Arial"/>
        </w:rPr>
        <w:t>Smatrate li da treba nastaviti  s Timskim oblikom rada u nastavi  i zbog čega?</w:t>
      </w:r>
    </w:p>
    <w:p w14:paraId="06CD1B1D" w14:textId="77777777" w:rsidR="00E93E7F" w:rsidRPr="00B95C39" w:rsidRDefault="00E93E7F" w:rsidP="00E93E7F">
      <w:pPr>
        <w:pStyle w:val="t-9-8"/>
        <w:shd w:val="clear" w:color="auto" w:fill="FFFFFF"/>
        <w:spacing w:before="0" w:beforeAutospacing="0" w:after="225" w:afterAutospacing="0"/>
        <w:ind w:left="720"/>
        <w:jc w:val="both"/>
        <w:textAlignment w:val="baseline"/>
        <w:rPr>
          <w:rFonts w:ascii="Arial" w:hAnsi="Arial" w:cs="Arial"/>
          <w:b/>
          <w:bCs/>
          <w:sz w:val="22"/>
          <w:szCs w:val="22"/>
        </w:rPr>
      </w:pPr>
    </w:p>
    <w:p w14:paraId="0595E2A8" w14:textId="77777777" w:rsidR="00E93E7F" w:rsidRPr="00E342AC" w:rsidRDefault="00E93E7F" w:rsidP="00E93E7F">
      <w:pPr>
        <w:rPr>
          <w:rFonts w:ascii="Arial" w:hAnsi="Arial" w:cs="Arial"/>
          <w:b/>
          <w:bCs/>
          <w:sz w:val="24"/>
          <w:szCs w:val="24"/>
        </w:rPr>
      </w:pPr>
    </w:p>
    <w:p w14:paraId="7D15CF56" w14:textId="77777777" w:rsidR="00E93E7F" w:rsidRPr="00E342AC" w:rsidRDefault="00E93E7F" w:rsidP="00E93E7F">
      <w:pPr>
        <w:rPr>
          <w:rFonts w:ascii="Arial" w:hAnsi="Arial" w:cs="Arial"/>
          <w:sz w:val="24"/>
          <w:szCs w:val="24"/>
        </w:rPr>
      </w:pPr>
    </w:p>
    <w:p w14:paraId="56ED4502" w14:textId="77777777" w:rsidR="00E93E7F" w:rsidRPr="00E342AC" w:rsidRDefault="00E93E7F">
      <w:pPr>
        <w:rPr>
          <w:rFonts w:ascii="Arial" w:hAnsi="Arial" w:cs="Arial"/>
          <w:sz w:val="24"/>
          <w:szCs w:val="24"/>
        </w:rPr>
      </w:pPr>
    </w:p>
    <w:sectPr w:rsidR="00E93E7F" w:rsidRPr="00E342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6718"/>
    <w:multiLevelType w:val="multilevel"/>
    <w:tmpl w:val="00749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 w15:restartNumberingAfterBreak="0">
    <w:nsid w:val="04E447E2"/>
    <w:multiLevelType w:val="hybridMultilevel"/>
    <w:tmpl w:val="E4041EC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BB15D6"/>
    <w:multiLevelType w:val="hybridMultilevel"/>
    <w:tmpl w:val="0754983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0772D1"/>
    <w:multiLevelType w:val="hybridMultilevel"/>
    <w:tmpl w:val="F36ACDA8"/>
    <w:lvl w:ilvl="0" w:tplc="866C3EC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1290408D"/>
    <w:multiLevelType w:val="hybridMultilevel"/>
    <w:tmpl w:val="40488B6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55A5478"/>
    <w:multiLevelType w:val="hybridMultilevel"/>
    <w:tmpl w:val="647C7458"/>
    <w:lvl w:ilvl="0" w:tplc="2C8EB0AC">
      <w:start w:val="3"/>
      <w:numFmt w:val="bullet"/>
      <w:lvlText w:val="-"/>
      <w:lvlJc w:val="left"/>
      <w:pPr>
        <w:ind w:left="1080" w:hanging="360"/>
      </w:pPr>
      <w:rPr>
        <w:rFonts w:ascii="Arial" w:eastAsiaTheme="minorHAns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15E934F2"/>
    <w:multiLevelType w:val="hybridMultilevel"/>
    <w:tmpl w:val="1804A5B0"/>
    <w:lvl w:ilvl="0" w:tplc="8F2869D8">
      <w:start w:val="1"/>
      <w:numFmt w:val="decimal"/>
      <w:lvlText w:val="%1."/>
      <w:lvlJc w:val="left"/>
      <w:pPr>
        <w:ind w:left="578" w:hanging="360"/>
      </w:pPr>
      <w:rPr>
        <w:rFonts w:hint="default"/>
      </w:rPr>
    </w:lvl>
    <w:lvl w:ilvl="1" w:tplc="041A0019" w:tentative="1">
      <w:start w:val="1"/>
      <w:numFmt w:val="lowerLetter"/>
      <w:lvlText w:val="%2."/>
      <w:lvlJc w:val="left"/>
      <w:pPr>
        <w:ind w:left="1298" w:hanging="360"/>
      </w:pPr>
    </w:lvl>
    <w:lvl w:ilvl="2" w:tplc="041A001B" w:tentative="1">
      <w:start w:val="1"/>
      <w:numFmt w:val="lowerRoman"/>
      <w:lvlText w:val="%3."/>
      <w:lvlJc w:val="right"/>
      <w:pPr>
        <w:ind w:left="2018" w:hanging="180"/>
      </w:pPr>
    </w:lvl>
    <w:lvl w:ilvl="3" w:tplc="041A000F" w:tentative="1">
      <w:start w:val="1"/>
      <w:numFmt w:val="decimal"/>
      <w:lvlText w:val="%4."/>
      <w:lvlJc w:val="left"/>
      <w:pPr>
        <w:ind w:left="2738" w:hanging="360"/>
      </w:pPr>
    </w:lvl>
    <w:lvl w:ilvl="4" w:tplc="041A0019" w:tentative="1">
      <w:start w:val="1"/>
      <w:numFmt w:val="lowerLetter"/>
      <w:lvlText w:val="%5."/>
      <w:lvlJc w:val="left"/>
      <w:pPr>
        <w:ind w:left="3458" w:hanging="360"/>
      </w:pPr>
    </w:lvl>
    <w:lvl w:ilvl="5" w:tplc="041A001B" w:tentative="1">
      <w:start w:val="1"/>
      <w:numFmt w:val="lowerRoman"/>
      <w:lvlText w:val="%6."/>
      <w:lvlJc w:val="right"/>
      <w:pPr>
        <w:ind w:left="4178" w:hanging="180"/>
      </w:pPr>
    </w:lvl>
    <w:lvl w:ilvl="6" w:tplc="041A000F" w:tentative="1">
      <w:start w:val="1"/>
      <w:numFmt w:val="decimal"/>
      <w:lvlText w:val="%7."/>
      <w:lvlJc w:val="left"/>
      <w:pPr>
        <w:ind w:left="4898" w:hanging="360"/>
      </w:pPr>
    </w:lvl>
    <w:lvl w:ilvl="7" w:tplc="041A0019" w:tentative="1">
      <w:start w:val="1"/>
      <w:numFmt w:val="lowerLetter"/>
      <w:lvlText w:val="%8."/>
      <w:lvlJc w:val="left"/>
      <w:pPr>
        <w:ind w:left="5618" w:hanging="360"/>
      </w:pPr>
    </w:lvl>
    <w:lvl w:ilvl="8" w:tplc="041A001B" w:tentative="1">
      <w:start w:val="1"/>
      <w:numFmt w:val="lowerRoman"/>
      <w:lvlText w:val="%9."/>
      <w:lvlJc w:val="right"/>
      <w:pPr>
        <w:ind w:left="6338" w:hanging="180"/>
      </w:pPr>
    </w:lvl>
  </w:abstractNum>
  <w:abstractNum w:abstractNumId="7" w15:restartNumberingAfterBreak="0">
    <w:nsid w:val="16404F1C"/>
    <w:multiLevelType w:val="hybridMultilevel"/>
    <w:tmpl w:val="D7AA226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994AB6"/>
    <w:multiLevelType w:val="hybridMultilevel"/>
    <w:tmpl w:val="005AF0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0F4CF6"/>
    <w:multiLevelType w:val="hybridMultilevel"/>
    <w:tmpl w:val="96024C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07524"/>
    <w:multiLevelType w:val="hybridMultilevel"/>
    <w:tmpl w:val="96C8015E"/>
    <w:lvl w:ilvl="0" w:tplc="D8A0FE82">
      <w:start w:val="1"/>
      <w:numFmt w:val="decimal"/>
      <w:lvlText w:val="%1."/>
      <w:lvlJc w:val="left"/>
      <w:pPr>
        <w:ind w:left="218" w:hanging="360"/>
      </w:pPr>
      <w:rPr>
        <w:rFonts w:hint="default"/>
      </w:rPr>
    </w:lvl>
    <w:lvl w:ilvl="1" w:tplc="041A0019" w:tentative="1">
      <w:start w:val="1"/>
      <w:numFmt w:val="lowerLetter"/>
      <w:lvlText w:val="%2."/>
      <w:lvlJc w:val="left"/>
      <w:pPr>
        <w:ind w:left="938" w:hanging="360"/>
      </w:pPr>
    </w:lvl>
    <w:lvl w:ilvl="2" w:tplc="041A001B" w:tentative="1">
      <w:start w:val="1"/>
      <w:numFmt w:val="lowerRoman"/>
      <w:lvlText w:val="%3."/>
      <w:lvlJc w:val="right"/>
      <w:pPr>
        <w:ind w:left="1658" w:hanging="180"/>
      </w:pPr>
    </w:lvl>
    <w:lvl w:ilvl="3" w:tplc="041A000F" w:tentative="1">
      <w:start w:val="1"/>
      <w:numFmt w:val="decimal"/>
      <w:lvlText w:val="%4."/>
      <w:lvlJc w:val="left"/>
      <w:pPr>
        <w:ind w:left="2378" w:hanging="360"/>
      </w:pPr>
    </w:lvl>
    <w:lvl w:ilvl="4" w:tplc="041A0019" w:tentative="1">
      <w:start w:val="1"/>
      <w:numFmt w:val="lowerLetter"/>
      <w:lvlText w:val="%5."/>
      <w:lvlJc w:val="left"/>
      <w:pPr>
        <w:ind w:left="3098" w:hanging="360"/>
      </w:pPr>
    </w:lvl>
    <w:lvl w:ilvl="5" w:tplc="041A001B" w:tentative="1">
      <w:start w:val="1"/>
      <w:numFmt w:val="lowerRoman"/>
      <w:lvlText w:val="%6."/>
      <w:lvlJc w:val="right"/>
      <w:pPr>
        <w:ind w:left="3818" w:hanging="180"/>
      </w:pPr>
    </w:lvl>
    <w:lvl w:ilvl="6" w:tplc="041A000F" w:tentative="1">
      <w:start w:val="1"/>
      <w:numFmt w:val="decimal"/>
      <w:lvlText w:val="%7."/>
      <w:lvlJc w:val="left"/>
      <w:pPr>
        <w:ind w:left="4538" w:hanging="360"/>
      </w:pPr>
    </w:lvl>
    <w:lvl w:ilvl="7" w:tplc="041A0019" w:tentative="1">
      <w:start w:val="1"/>
      <w:numFmt w:val="lowerLetter"/>
      <w:lvlText w:val="%8."/>
      <w:lvlJc w:val="left"/>
      <w:pPr>
        <w:ind w:left="5258" w:hanging="360"/>
      </w:pPr>
    </w:lvl>
    <w:lvl w:ilvl="8" w:tplc="041A001B" w:tentative="1">
      <w:start w:val="1"/>
      <w:numFmt w:val="lowerRoman"/>
      <w:lvlText w:val="%9."/>
      <w:lvlJc w:val="right"/>
      <w:pPr>
        <w:ind w:left="5978" w:hanging="180"/>
      </w:pPr>
    </w:lvl>
  </w:abstractNum>
  <w:abstractNum w:abstractNumId="11" w15:restartNumberingAfterBreak="0">
    <w:nsid w:val="22EB3DB0"/>
    <w:multiLevelType w:val="hybridMultilevel"/>
    <w:tmpl w:val="23E6A656"/>
    <w:lvl w:ilvl="0" w:tplc="AEF21FE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63E6159"/>
    <w:multiLevelType w:val="hybridMultilevel"/>
    <w:tmpl w:val="C408F9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90B13"/>
    <w:multiLevelType w:val="hybridMultilevel"/>
    <w:tmpl w:val="E9F4D1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7C03298"/>
    <w:multiLevelType w:val="multilevel"/>
    <w:tmpl w:val="F3C2238A"/>
    <w:lvl w:ilvl="0">
      <w:start w:val="5"/>
      <w:numFmt w:val="decimal"/>
      <w:lvlText w:val="%1."/>
      <w:lvlJc w:val="left"/>
      <w:pPr>
        <w:ind w:left="720" w:hanging="360"/>
      </w:pPr>
      <w:rPr>
        <w:rFonts w:hint="default"/>
      </w:rPr>
    </w:lvl>
    <w:lvl w:ilvl="1">
      <w:start w:val="4"/>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968" w:hanging="2160"/>
      </w:pPr>
      <w:rPr>
        <w:rFonts w:hint="default"/>
      </w:rPr>
    </w:lvl>
  </w:abstractNum>
  <w:abstractNum w:abstractNumId="15" w15:restartNumberingAfterBreak="0">
    <w:nsid w:val="29A44483"/>
    <w:multiLevelType w:val="hybridMultilevel"/>
    <w:tmpl w:val="86F2677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BFE70C9"/>
    <w:multiLevelType w:val="hybridMultilevel"/>
    <w:tmpl w:val="591E415A"/>
    <w:lvl w:ilvl="0" w:tplc="A25E78FC">
      <w:start w:val="1"/>
      <w:numFmt w:val="bullet"/>
      <w:lvlText w:val="•"/>
      <w:lvlJc w:val="left"/>
      <w:pPr>
        <w:tabs>
          <w:tab w:val="num" w:pos="720"/>
        </w:tabs>
        <w:ind w:left="720" w:hanging="360"/>
      </w:pPr>
      <w:rPr>
        <w:rFonts w:ascii="Arial" w:hAnsi="Arial" w:hint="default"/>
      </w:rPr>
    </w:lvl>
    <w:lvl w:ilvl="1" w:tplc="F7D68AE8" w:tentative="1">
      <w:start w:val="1"/>
      <w:numFmt w:val="bullet"/>
      <w:lvlText w:val="•"/>
      <w:lvlJc w:val="left"/>
      <w:pPr>
        <w:tabs>
          <w:tab w:val="num" w:pos="1440"/>
        </w:tabs>
        <w:ind w:left="1440" w:hanging="360"/>
      </w:pPr>
      <w:rPr>
        <w:rFonts w:ascii="Arial" w:hAnsi="Arial" w:hint="default"/>
      </w:rPr>
    </w:lvl>
    <w:lvl w:ilvl="2" w:tplc="621064CE" w:tentative="1">
      <w:start w:val="1"/>
      <w:numFmt w:val="bullet"/>
      <w:lvlText w:val="•"/>
      <w:lvlJc w:val="left"/>
      <w:pPr>
        <w:tabs>
          <w:tab w:val="num" w:pos="2160"/>
        </w:tabs>
        <w:ind w:left="2160" w:hanging="360"/>
      </w:pPr>
      <w:rPr>
        <w:rFonts w:ascii="Arial" w:hAnsi="Arial" w:hint="default"/>
      </w:rPr>
    </w:lvl>
    <w:lvl w:ilvl="3" w:tplc="8810595A" w:tentative="1">
      <w:start w:val="1"/>
      <w:numFmt w:val="bullet"/>
      <w:lvlText w:val="•"/>
      <w:lvlJc w:val="left"/>
      <w:pPr>
        <w:tabs>
          <w:tab w:val="num" w:pos="2880"/>
        </w:tabs>
        <w:ind w:left="2880" w:hanging="360"/>
      </w:pPr>
      <w:rPr>
        <w:rFonts w:ascii="Arial" w:hAnsi="Arial" w:hint="default"/>
      </w:rPr>
    </w:lvl>
    <w:lvl w:ilvl="4" w:tplc="5A4ECA10" w:tentative="1">
      <w:start w:val="1"/>
      <w:numFmt w:val="bullet"/>
      <w:lvlText w:val="•"/>
      <w:lvlJc w:val="left"/>
      <w:pPr>
        <w:tabs>
          <w:tab w:val="num" w:pos="3600"/>
        </w:tabs>
        <w:ind w:left="3600" w:hanging="360"/>
      </w:pPr>
      <w:rPr>
        <w:rFonts w:ascii="Arial" w:hAnsi="Arial" w:hint="default"/>
      </w:rPr>
    </w:lvl>
    <w:lvl w:ilvl="5" w:tplc="84ECE23E" w:tentative="1">
      <w:start w:val="1"/>
      <w:numFmt w:val="bullet"/>
      <w:lvlText w:val="•"/>
      <w:lvlJc w:val="left"/>
      <w:pPr>
        <w:tabs>
          <w:tab w:val="num" w:pos="4320"/>
        </w:tabs>
        <w:ind w:left="4320" w:hanging="360"/>
      </w:pPr>
      <w:rPr>
        <w:rFonts w:ascii="Arial" w:hAnsi="Arial" w:hint="default"/>
      </w:rPr>
    </w:lvl>
    <w:lvl w:ilvl="6" w:tplc="DFF8E660" w:tentative="1">
      <w:start w:val="1"/>
      <w:numFmt w:val="bullet"/>
      <w:lvlText w:val="•"/>
      <w:lvlJc w:val="left"/>
      <w:pPr>
        <w:tabs>
          <w:tab w:val="num" w:pos="5040"/>
        </w:tabs>
        <w:ind w:left="5040" w:hanging="360"/>
      </w:pPr>
      <w:rPr>
        <w:rFonts w:ascii="Arial" w:hAnsi="Arial" w:hint="default"/>
      </w:rPr>
    </w:lvl>
    <w:lvl w:ilvl="7" w:tplc="AB84657E" w:tentative="1">
      <w:start w:val="1"/>
      <w:numFmt w:val="bullet"/>
      <w:lvlText w:val="•"/>
      <w:lvlJc w:val="left"/>
      <w:pPr>
        <w:tabs>
          <w:tab w:val="num" w:pos="5760"/>
        </w:tabs>
        <w:ind w:left="5760" w:hanging="360"/>
      </w:pPr>
      <w:rPr>
        <w:rFonts w:ascii="Arial" w:hAnsi="Arial" w:hint="default"/>
      </w:rPr>
    </w:lvl>
    <w:lvl w:ilvl="8" w:tplc="ED28DC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D763A5"/>
    <w:multiLevelType w:val="hybridMultilevel"/>
    <w:tmpl w:val="8CD41726"/>
    <w:lvl w:ilvl="0" w:tplc="5B4ABBC8">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8" w15:restartNumberingAfterBreak="0">
    <w:nsid w:val="323133D6"/>
    <w:multiLevelType w:val="hybridMultilevel"/>
    <w:tmpl w:val="798E9FCA"/>
    <w:lvl w:ilvl="0" w:tplc="B7687E3E">
      <w:start w:val="1"/>
      <w:numFmt w:val="lowerLetter"/>
      <w:lvlText w:val="%1)"/>
      <w:lvlJc w:val="left"/>
      <w:pPr>
        <w:ind w:left="1800" w:hanging="360"/>
      </w:pPr>
      <w:rPr>
        <w:rFonts w:ascii="Times New Roman" w:eastAsiaTheme="minorHAnsi" w:hAnsi="Times New Roman" w:cs="Times New Roman"/>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9" w15:restartNumberingAfterBreak="0">
    <w:nsid w:val="38DD267D"/>
    <w:multiLevelType w:val="hybridMultilevel"/>
    <w:tmpl w:val="B4C688D8"/>
    <w:lvl w:ilvl="0" w:tplc="C964A372">
      <w:start w:val="6"/>
      <w:numFmt w:val="decimal"/>
      <w:lvlText w:val="%1."/>
      <w:lvlJc w:val="left"/>
      <w:pPr>
        <w:ind w:left="278" w:hanging="360"/>
      </w:pPr>
      <w:rPr>
        <w:rFonts w:hint="default"/>
      </w:rPr>
    </w:lvl>
    <w:lvl w:ilvl="1" w:tplc="041A0019" w:tentative="1">
      <w:start w:val="1"/>
      <w:numFmt w:val="lowerLetter"/>
      <w:lvlText w:val="%2."/>
      <w:lvlJc w:val="left"/>
      <w:pPr>
        <w:ind w:left="998" w:hanging="360"/>
      </w:pPr>
    </w:lvl>
    <w:lvl w:ilvl="2" w:tplc="041A001B" w:tentative="1">
      <w:start w:val="1"/>
      <w:numFmt w:val="lowerRoman"/>
      <w:lvlText w:val="%3."/>
      <w:lvlJc w:val="right"/>
      <w:pPr>
        <w:ind w:left="1718" w:hanging="180"/>
      </w:pPr>
    </w:lvl>
    <w:lvl w:ilvl="3" w:tplc="041A000F" w:tentative="1">
      <w:start w:val="1"/>
      <w:numFmt w:val="decimal"/>
      <w:lvlText w:val="%4."/>
      <w:lvlJc w:val="left"/>
      <w:pPr>
        <w:ind w:left="2438" w:hanging="360"/>
      </w:pPr>
    </w:lvl>
    <w:lvl w:ilvl="4" w:tplc="041A0019" w:tentative="1">
      <w:start w:val="1"/>
      <w:numFmt w:val="lowerLetter"/>
      <w:lvlText w:val="%5."/>
      <w:lvlJc w:val="left"/>
      <w:pPr>
        <w:ind w:left="3158" w:hanging="360"/>
      </w:pPr>
    </w:lvl>
    <w:lvl w:ilvl="5" w:tplc="041A001B" w:tentative="1">
      <w:start w:val="1"/>
      <w:numFmt w:val="lowerRoman"/>
      <w:lvlText w:val="%6."/>
      <w:lvlJc w:val="right"/>
      <w:pPr>
        <w:ind w:left="3878" w:hanging="180"/>
      </w:pPr>
    </w:lvl>
    <w:lvl w:ilvl="6" w:tplc="041A000F" w:tentative="1">
      <w:start w:val="1"/>
      <w:numFmt w:val="decimal"/>
      <w:lvlText w:val="%7."/>
      <w:lvlJc w:val="left"/>
      <w:pPr>
        <w:ind w:left="4598" w:hanging="360"/>
      </w:pPr>
    </w:lvl>
    <w:lvl w:ilvl="7" w:tplc="041A0019" w:tentative="1">
      <w:start w:val="1"/>
      <w:numFmt w:val="lowerLetter"/>
      <w:lvlText w:val="%8."/>
      <w:lvlJc w:val="left"/>
      <w:pPr>
        <w:ind w:left="5318" w:hanging="360"/>
      </w:pPr>
    </w:lvl>
    <w:lvl w:ilvl="8" w:tplc="041A001B" w:tentative="1">
      <w:start w:val="1"/>
      <w:numFmt w:val="lowerRoman"/>
      <w:lvlText w:val="%9."/>
      <w:lvlJc w:val="right"/>
      <w:pPr>
        <w:ind w:left="6038" w:hanging="180"/>
      </w:pPr>
    </w:lvl>
  </w:abstractNum>
  <w:abstractNum w:abstractNumId="20" w15:restartNumberingAfterBreak="0">
    <w:nsid w:val="39385066"/>
    <w:multiLevelType w:val="hybridMultilevel"/>
    <w:tmpl w:val="B2C6CCF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967715A"/>
    <w:multiLevelType w:val="hybridMultilevel"/>
    <w:tmpl w:val="3E22F28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3A84148A"/>
    <w:multiLevelType w:val="hybridMultilevel"/>
    <w:tmpl w:val="7264F65E"/>
    <w:lvl w:ilvl="0" w:tplc="041A000D">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3" w15:restartNumberingAfterBreak="0">
    <w:nsid w:val="3B225928"/>
    <w:multiLevelType w:val="hybridMultilevel"/>
    <w:tmpl w:val="1B62F51C"/>
    <w:lvl w:ilvl="0" w:tplc="F7229EFE">
      <w:start w:val="1"/>
      <w:numFmt w:val="lowerLetter"/>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15:restartNumberingAfterBreak="0">
    <w:nsid w:val="3B740FD8"/>
    <w:multiLevelType w:val="hybridMultilevel"/>
    <w:tmpl w:val="C81A3720"/>
    <w:lvl w:ilvl="0" w:tplc="C2F246F6">
      <w:start w:val="6"/>
      <w:numFmt w:val="decimal"/>
      <w:lvlText w:val="%1."/>
      <w:lvlJc w:val="left"/>
      <w:pPr>
        <w:ind w:left="578" w:hanging="360"/>
      </w:pPr>
      <w:rPr>
        <w:rFonts w:hint="default"/>
      </w:rPr>
    </w:lvl>
    <w:lvl w:ilvl="1" w:tplc="041A0019">
      <w:start w:val="1"/>
      <w:numFmt w:val="lowerLetter"/>
      <w:lvlText w:val="%2."/>
      <w:lvlJc w:val="left"/>
      <w:pPr>
        <w:ind w:left="1298" w:hanging="360"/>
      </w:pPr>
    </w:lvl>
    <w:lvl w:ilvl="2" w:tplc="041A001B" w:tentative="1">
      <w:start w:val="1"/>
      <w:numFmt w:val="lowerRoman"/>
      <w:lvlText w:val="%3."/>
      <w:lvlJc w:val="right"/>
      <w:pPr>
        <w:ind w:left="2018" w:hanging="180"/>
      </w:pPr>
    </w:lvl>
    <w:lvl w:ilvl="3" w:tplc="041A000F" w:tentative="1">
      <w:start w:val="1"/>
      <w:numFmt w:val="decimal"/>
      <w:lvlText w:val="%4."/>
      <w:lvlJc w:val="left"/>
      <w:pPr>
        <w:ind w:left="2738" w:hanging="360"/>
      </w:pPr>
    </w:lvl>
    <w:lvl w:ilvl="4" w:tplc="041A0019" w:tentative="1">
      <w:start w:val="1"/>
      <w:numFmt w:val="lowerLetter"/>
      <w:lvlText w:val="%5."/>
      <w:lvlJc w:val="left"/>
      <w:pPr>
        <w:ind w:left="3458" w:hanging="360"/>
      </w:pPr>
    </w:lvl>
    <w:lvl w:ilvl="5" w:tplc="041A001B" w:tentative="1">
      <w:start w:val="1"/>
      <w:numFmt w:val="lowerRoman"/>
      <w:lvlText w:val="%6."/>
      <w:lvlJc w:val="right"/>
      <w:pPr>
        <w:ind w:left="4178" w:hanging="180"/>
      </w:pPr>
    </w:lvl>
    <w:lvl w:ilvl="6" w:tplc="041A000F" w:tentative="1">
      <w:start w:val="1"/>
      <w:numFmt w:val="decimal"/>
      <w:lvlText w:val="%7."/>
      <w:lvlJc w:val="left"/>
      <w:pPr>
        <w:ind w:left="4898" w:hanging="360"/>
      </w:pPr>
    </w:lvl>
    <w:lvl w:ilvl="7" w:tplc="041A0019" w:tentative="1">
      <w:start w:val="1"/>
      <w:numFmt w:val="lowerLetter"/>
      <w:lvlText w:val="%8."/>
      <w:lvlJc w:val="left"/>
      <w:pPr>
        <w:ind w:left="5618" w:hanging="360"/>
      </w:pPr>
    </w:lvl>
    <w:lvl w:ilvl="8" w:tplc="041A001B" w:tentative="1">
      <w:start w:val="1"/>
      <w:numFmt w:val="lowerRoman"/>
      <w:lvlText w:val="%9."/>
      <w:lvlJc w:val="right"/>
      <w:pPr>
        <w:ind w:left="6338" w:hanging="180"/>
      </w:pPr>
    </w:lvl>
  </w:abstractNum>
  <w:abstractNum w:abstractNumId="25" w15:restartNumberingAfterBreak="0">
    <w:nsid w:val="3CDE4020"/>
    <w:multiLevelType w:val="hybridMultilevel"/>
    <w:tmpl w:val="A882F9C0"/>
    <w:lvl w:ilvl="0" w:tplc="FA24E368">
      <w:start w:val="6"/>
      <w:numFmt w:val="decimal"/>
      <w:lvlText w:val="%1."/>
      <w:lvlJc w:val="left"/>
      <w:pPr>
        <w:ind w:left="578" w:hanging="360"/>
      </w:pPr>
      <w:rPr>
        <w:rFonts w:hint="default"/>
      </w:rPr>
    </w:lvl>
    <w:lvl w:ilvl="1" w:tplc="041A0019" w:tentative="1">
      <w:start w:val="1"/>
      <w:numFmt w:val="lowerLetter"/>
      <w:lvlText w:val="%2."/>
      <w:lvlJc w:val="left"/>
      <w:pPr>
        <w:ind w:left="1298" w:hanging="360"/>
      </w:pPr>
    </w:lvl>
    <w:lvl w:ilvl="2" w:tplc="041A001B" w:tentative="1">
      <w:start w:val="1"/>
      <w:numFmt w:val="lowerRoman"/>
      <w:lvlText w:val="%3."/>
      <w:lvlJc w:val="right"/>
      <w:pPr>
        <w:ind w:left="2018" w:hanging="180"/>
      </w:pPr>
    </w:lvl>
    <w:lvl w:ilvl="3" w:tplc="041A000F" w:tentative="1">
      <w:start w:val="1"/>
      <w:numFmt w:val="decimal"/>
      <w:lvlText w:val="%4."/>
      <w:lvlJc w:val="left"/>
      <w:pPr>
        <w:ind w:left="2738" w:hanging="360"/>
      </w:pPr>
    </w:lvl>
    <w:lvl w:ilvl="4" w:tplc="041A0019" w:tentative="1">
      <w:start w:val="1"/>
      <w:numFmt w:val="lowerLetter"/>
      <w:lvlText w:val="%5."/>
      <w:lvlJc w:val="left"/>
      <w:pPr>
        <w:ind w:left="3458" w:hanging="360"/>
      </w:pPr>
    </w:lvl>
    <w:lvl w:ilvl="5" w:tplc="041A001B" w:tentative="1">
      <w:start w:val="1"/>
      <w:numFmt w:val="lowerRoman"/>
      <w:lvlText w:val="%6."/>
      <w:lvlJc w:val="right"/>
      <w:pPr>
        <w:ind w:left="4178" w:hanging="180"/>
      </w:pPr>
    </w:lvl>
    <w:lvl w:ilvl="6" w:tplc="041A000F" w:tentative="1">
      <w:start w:val="1"/>
      <w:numFmt w:val="decimal"/>
      <w:lvlText w:val="%7."/>
      <w:lvlJc w:val="left"/>
      <w:pPr>
        <w:ind w:left="4898" w:hanging="360"/>
      </w:pPr>
    </w:lvl>
    <w:lvl w:ilvl="7" w:tplc="041A0019" w:tentative="1">
      <w:start w:val="1"/>
      <w:numFmt w:val="lowerLetter"/>
      <w:lvlText w:val="%8."/>
      <w:lvlJc w:val="left"/>
      <w:pPr>
        <w:ind w:left="5618" w:hanging="360"/>
      </w:pPr>
    </w:lvl>
    <w:lvl w:ilvl="8" w:tplc="041A001B" w:tentative="1">
      <w:start w:val="1"/>
      <w:numFmt w:val="lowerRoman"/>
      <w:lvlText w:val="%9."/>
      <w:lvlJc w:val="right"/>
      <w:pPr>
        <w:ind w:left="6338" w:hanging="180"/>
      </w:pPr>
    </w:lvl>
  </w:abstractNum>
  <w:abstractNum w:abstractNumId="26" w15:restartNumberingAfterBreak="0">
    <w:nsid w:val="3F50119E"/>
    <w:multiLevelType w:val="hybridMultilevel"/>
    <w:tmpl w:val="E812991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0901D7C"/>
    <w:multiLevelType w:val="multilevel"/>
    <w:tmpl w:val="00749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8" w15:restartNumberingAfterBreak="0">
    <w:nsid w:val="412C6FE7"/>
    <w:multiLevelType w:val="hybridMultilevel"/>
    <w:tmpl w:val="9D30B1B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9" w15:restartNumberingAfterBreak="0">
    <w:nsid w:val="42F32043"/>
    <w:multiLevelType w:val="hybridMultilevel"/>
    <w:tmpl w:val="62F2790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455322D"/>
    <w:multiLevelType w:val="hybridMultilevel"/>
    <w:tmpl w:val="620CE67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C646319"/>
    <w:multiLevelType w:val="hybridMultilevel"/>
    <w:tmpl w:val="96687928"/>
    <w:lvl w:ilvl="0" w:tplc="6360CAD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E02697B"/>
    <w:multiLevelType w:val="hybridMultilevel"/>
    <w:tmpl w:val="D334ED50"/>
    <w:lvl w:ilvl="0" w:tplc="041A0017">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3" w15:restartNumberingAfterBreak="0">
    <w:nsid w:val="51270B85"/>
    <w:multiLevelType w:val="multilevel"/>
    <w:tmpl w:val="2F10F3C2"/>
    <w:lvl w:ilvl="0">
      <w:start w:val="5"/>
      <w:numFmt w:val="decimal"/>
      <w:lvlText w:val="%1."/>
      <w:lvlJc w:val="left"/>
      <w:pPr>
        <w:ind w:left="390" w:hanging="39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4" w15:restartNumberingAfterBreak="0">
    <w:nsid w:val="52832E75"/>
    <w:multiLevelType w:val="hybridMultilevel"/>
    <w:tmpl w:val="E2AC6ACA"/>
    <w:lvl w:ilvl="0" w:tplc="041A0017">
      <w:start w:val="1"/>
      <w:numFmt w:val="lowerLetter"/>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35" w15:restartNumberingAfterBreak="0">
    <w:nsid w:val="53455305"/>
    <w:multiLevelType w:val="hybridMultilevel"/>
    <w:tmpl w:val="CEB0F17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35E1662"/>
    <w:multiLevelType w:val="hybridMultilevel"/>
    <w:tmpl w:val="B94AF046"/>
    <w:lvl w:ilvl="0" w:tplc="041A0001">
      <w:start w:val="1"/>
      <w:numFmt w:val="bullet"/>
      <w:lvlText w:val=""/>
      <w:lvlJc w:val="left"/>
      <w:pPr>
        <w:ind w:left="2136" w:hanging="360"/>
      </w:pPr>
      <w:rPr>
        <w:rFonts w:ascii="Symbol" w:hAnsi="Symbol" w:hint="default"/>
      </w:rPr>
    </w:lvl>
    <w:lvl w:ilvl="1" w:tplc="041A0003">
      <w:start w:val="1"/>
      <w:numFmt w:val="bullet"/>
      <w:lvlText w:val="o"/>
      <w:lvlJc w:val="left"/>
      <w:pPr>
        <w:ind w:left="2856" w:hanging="360"/>
      </w:pPr>
      <w:rPr>
        <w:rFonts w:ascii="Courier New" w:hAnsi="Courier New" w:cs="Courier New" w:hint="default"/>
      </w:rPr>
    </w:lvl>
    <w:lvl w:ilvl="2" w:tplc="041A0005">
      <w:start w:val="1"/>
      <w:numFmt w:val="bullet"/>
      <w:lvlText w:val=""/>
      <w:lvlJc w:val="left"/>
      <w:pPr>
        <w:ind w:left="3576" w:hanging="360"/>
      </w:pPr>
      <w:rPr>
        <w:rFonts w:ascii="Wingdings" w:hAnsi="Wingdings" w:hint="default"/>
      </w:rPr>
    </w:lvl>
    <w:lvl w:ilvl="3" w:tplc="041A000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37" w15:restartNumberingAfterBreak="0">
    <w:nsid w:val="559F797C"/>
    <w:multiLevelType w:val="hybridMultilevel"/>
    <w:tmpl w:val="A2F07668"/>
    <w:lvl w:ilvl="0" w:tplc="041A0017">
      <w:start w:val="1"/>
      <w:numFmt w:val="lowerLetter"/>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8" w15:restartNumberingAfterBreak="0">
    <w:nsid w:val="5A1359B2"/>
    <w:multiLevelType w:val="hybridMultilevel"/>
    <w:tmpl w:val="76842774"/>
    <w:lvl w:ilvl="0" w:tplc="0E3683D2">
      <w:numFmt w:val="bullet"/>
      <w:lvlText w:val="-"/>
      <w:lvlJc w:val="left"/>
      <w:pPr>
        <w:ind w:left="1068" w:hanging="360"/>
      </w:pPr>
      <w:rPr>
        <w:rFonts w:ascii="Arial" w:eastAsiaTheme="minorHAnsi" w:hAnsi="Arial" w:cs="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9" w15:restartNumberingAfterBreak="0">
    <w:nsid w:val="5BA74DAE"/>
    <w:multiLevelType w:val="hybridMultilevel"/>
    <w:tmpl w:val="C32ADD92"/>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5C905828"/>
    <w:multiLevelType w:val="hybridMultilevel"/>
    <w:tmpl w:val="EF02B3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5F0056E1"/>
    <w:multiLevelType w:val="hybridMultilevel"/>
    <w:tmpl w:val="1D6AC1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4351024"/>
    <w:multiLevelType w:val="hybridMultilevel"/>
    <w:tmpl w:val="048234AC"/>
    <w:lvl w:ilvl="0" w:tplc="5EC8B11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66465E4"/>
    <w:multiLevelType w:val="multilevel"/>
    <w:tmpl w:val="67CEB412"/>
    <w:lvl w:ilvl="0">
      <w:start w:val="5"/>
      <w:numFmt w:val="decimal"/>
      <w:lvlText w:val="%1."/>
      <w:lvlJc w:val="left"/>
      <w:pPr>
        <w:ind w:left="390" w:hanging="390"/>
      </w:pPr>
      <w:rPr>
        <w:rFonts w:hint="default"/>
      </w:rPr>
    </w:lvl>
    <w:lvl w:ilvl="1">
      <w:start w:val="4"/>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44" w15:restartNumberingAfterBreak="0">
    <w:nsid w:val="682059A7"/>
    <w:multiLevelType w:val="hybridMultilevel"/>
    <w:tmpl w:val="633C56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836148"/>
    <w:multiLevelType w:val="hybridMultilevel"/>
    <w:tmpl w:val="AC548364"/>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6" w15:restartNumberingAfterBreak="0">
    <w:nsid w:val="72853BDB"/>
    <w:multiLevelType w:val="hybridMultilevel"/>
    <w:tmpl w:val="E85EFA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413C8B"/>
    <w:multiLevelType w:val="hybridMultilevel"/>
    <w:tmpl w:val="6F20A2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CE536D4"/>
    <w:multiLevelType w:val="hybridMultilevel"/>
    <w:tmpl w:val="DADA5F42"/>
    <w:lvl w:ilvl="0" w:tplc="FEA0EE9E">
      <w:start w:val="1"/>
      <w:numFmt w:val="decimal"/>
      <w:lvlText w:val="%1."/>
      <w:lvlJc w:val="left"/>
      <w:pPr>
        <w:ind w:left="690" w:hanging="69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31"/>
  </w:num>
  <w:num w:numId="2">
    <w:abstractNumId w:val="36"/>
  </w:num>
  <w:num w:numId="3">
    <w:abstractNumId w:val="22"/>
  </w:num>
  <w:num w:numId="4">
    <w:abstractNumId w:val="29"/>
  </w:num>
  <w:num w:numId="5">
    <w:abstractNumId w:val="42"/>
  </w:num>
  <w:num w:numId="6">
    <w:abstractNumId w:val="13"/>
  </w:num>
  <w:num w:numId="7">
    <w:abstractNumId w:val="6"/>
  </w:num>
  <w:num w:numId="8">
    <w:abstractNumId w:val="26"/>
  </w:num>
  <w:num w:numId="9">
    <w:abstractNumId w:val="21"/>
  </w:num>
  <w:num w:numId="10">
    <w:abstractNumId w:val="24"/>
  </w:num>
  <w:num w:numId="11">
    <w:abstractNumId w:val="45"/>
  </w:num>
  <w:num w:numId="12">
    <w:abstractNumId w:val="37"/>
  </w:num>
  <w:num w:numId="13">
    <w:abstractNumId w:val="34"/>
  </w:num>
  <w:num w:numId="14">
    <w:abstractNumId w:val="32"/>
  </w:num>
  <w:num w:numId="15">
    <w:abstractNumId w:val="15"/>
  </w:num>
  <w:num w:numId="16">
    <w:abstractNumId w:val="18"/>
  </w:num>
  <w:num w:numId="17">
    <w:abstractNumId w:val="23"/>
  </w:num>
  <w:num w:numId="18">
    <w:abstractNumId w:val="10"/>
  </w:num>
  <w:num w:numId="19">
    <w:abstractNumId w:val="17"/>
  </w:num>
  <w:num w:numId="20">
    <w:abstractNumId w:val="19"/>
  </w:num>
  <w:num w:numId="21">
    <w:abstractNumId w:val="47"/>
  </w:num>
  <w:num w:numId="22">
    <w:abstractNumId w:val="40"/>
  </w:num>
  <w:num w:numId="23">
    <w:abstractNumId w:val="3"/>
  </w:num>
  <w:num w:numId="24">
    <w:abstractNumId w:val="8"/>
  </w:num>
  <w:num w:numId="25">
    <w:abstractNumId w:val="41"/>
  </w:num>
  <w:num w:numId="26">
    <w:abstractNumId w:val="2"/>
  </w:num>
  <w:num w:numId="27">
    <w:abstractNumId w:val="25"/>
  </w:num>
  <w:num w:numId="28">
    <w:abstractNumId w:val="39"/>
  </w:num>
  <w:num w:numId="29">
    <w:abstractNumId w:val="30"/>
  </w:num>
  <w:num w:numId="30">
    <w:abstractNumId w:val="48"/>
  </w:num>
  <w:num w:numId="31">
    <w:abstractNumId w:val="28"/>
  </w:num>
  <w:num w:numId="32">
    <w:abstractNumId w:val="20"/>
  </w:num>
  <w:num w:numId="33">
    <w:abstractNumId w:val="0"/>
  </w:num>
  <w:num w:numId="34">
    <w:abstractNumId w:val="16"/>
  </w:num>
  <w:num w:numId="35">
    <w:abstractNumId w:val="4"/>
  </w:num>
  <w:num w:numId="36">
    <w:abstractNumId w:val="14"/>
  </w:num>
  <w:num w:numId="37">
    <w:abstractNumId w:val="33"/>
  </w:num>
  <w:num w:numId="38">
    <w:abstractNumId w:val="43"/>
  </w:num>
  <w:num w:numId="39">
    <w:abstractNumId w:val="27"/>
  </w:num>
  <w:num w:numId="40">
    <w:abstractNumId w:val="5"/>
  </w:num>
  <w:num w:numId="41">
    <w:abstractNumId w:val="11"/>
  </w:num>
  <w:num w:numId="42">
    <w:abstractNumId w:val="46"/>
  </w:num>
  <w:num w:numId="43">
    <w:abstractNumId w:val="44"/>
  </w:num>
  <w:num w:numId="44">
    <w:abstractNumId w:val="12"/>
  </w:num>
  <w:num w:numId="45">
    <w:abstractNumId w:val="9"/>
  </w:num>
  <w:num w:numId="46">
    <w:abstractNumId w:val="7"/>
  </w:num>
  <w:num w:numId="47">
    <w:abstractNumId w:val="35"/>
  </w:num>
  <w:num w:numId="48">
    <w:abstractNumId w:val="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7FE"/>
    <w:rsid w:val="00000AB8"/>
    <w:rsid w:val="00011295"/>
    <w:rsid w:val="00025B8C"/>
    <w:rsid w:val="00027C81"/>
    <w:rsid w:val="00085B23"/>
    <w:rsid w:val="000A6F08"/>
    <w:rsid w:val="000B6110"/>
    <w:rsid w:val="00107B8E"/>
    <w:rsid w:val="00181830"/>
    <w:rsid w:val="001B7EA4"/>
    <w:rsid w:val="001C5F65"/>
    <w:rsid w:val="001E334F"/>
    <w:rsid w:val="002501C4"/>
    <w:rsid w:val="00262E47"/>
    <w:rsid w:val="0028609F"/>
    <w:rsid w:val="002A1D95"/>
    <w:rsid w:val="002B193E"/>
    <w:rsid w:val="002B6111"/>
    <w:rsid w:val="002C709A"/>
    <w:rsid w:val="002D0904"/>
    <w:rsid w:val="002D6E1E"/>
    <w:rsid w:val="002F6544"/>
    <w:rsid w:val="00302044"/>
    <w:rsid w:val="0032587E"/>
    <w:rsid w:val="003367DE"/>
    <w:rsid w:val="003804E8"/>
    <w:rsid w:val="0038403D"/>
    <w:rsid w:val="003A7CEC"/>
    <w:rsid w:val="003B054E"/>
    <w:rsid w:val="003B3127"/>
    <w:rsid w:val="003D57FE"/>
    <w:rsid w:val="003F2E61"/>
    <w:rsid w:val="00407847"/>
    <w:rsid w:val="004165EE"/>
    <w:rsid w:val="00435603"/>
    <w:rsid w:val="004553CF"/>
    <w:rsid w:val="004D7CE3"/>
    <w:rsid w:val="004E0A0B"/>
    <w:rsid w:val="004F3F98"/>
    <w:rsid w:val="00500689"/>
    <w:rsid w:val="005149A6"/>
    <w:rsid w:val="00527FE3"/>
    <w:rsid w:val="00574307"/>
    <w:rsid w:val="005945E6"/>
    <w:rsid w:val="0059673B"/>
    <w:rsid w:val="005968A8"/>
    <w:rsid w:val="005B1916"/>
    <w:rsid w:val="005C79AB"/>
    <w:rsid w:val="005D0C32"/>
    <w:rsid w:val="005E06A3"/>
    <w:rsid w:val="005E0951"/>
    <w:rsid w:val="00613E5C"/>
    <w:rsid w:val="00617379"/>
    <w:rsid w:val="00663DA6"/>
    <w:rsid w:val="00670EFD"/>
    <w:rsid w:val="006735EF"/>
    <w:rsid w:val="006A2A0F"/>
    <w:rsid w:val="006C409F"/>
    <w:rsid w:val="006F5DCA"/>
    <w:rsid w:val="007377D5"/>
    <w:rsid w:val="007A53FA"/>
    <w:rsid w:val="007D57C6"/>
    <w:rsid w:val="007E44A7"/>
    <w:rsid w:val="007E4B7E"/>
    <w:rsid w:val="00805A6A"/>
    <w:rsid w:val="00837A91"/>
    <w:rsid w:val="008448E3"/>
    <w:rsid w:val="008544D3"/>
    <w:rsid w:val="008546FA"/>
    <w:rsid w:val="00862524"/>
    <w:rsid w:val="00887FCF"/>
    <w:rsid w:val="00891548"/>
    <w:rsid w:val="008948B8"/>
    <w:rsid w:val="008D02DF"/>
    <w:rsid w:val="009164F8"/>
    <w:rsid w:val="00944037"/>
    <w:rsid w:val="00945F6F"/>
    <w:rsid w:val="009746E4"/>
    <w:rsid w:val="0097789E"/>
    <w:rsid w:val="009A5AB3"/>
    <w:rsid w:val="009C1410"/>
    <w:rsid w:val="009C73A3"/>
    <w:rsid w:val="00A1158A"/>
    <w:rsid w:val="00A45125"/>
    <w:rsid w:val="00A8450F"/>
    <w:rsid w:val="00A95C65"/>
    <w:rsid w:val="00AF7D22"/>
    <w:rsid w:val="00B2369A"/>
    <w:rsid w:val="00B24742"/>
    <w:rsid w:val="00B264E2"/>
    <w:rsid w:val="00B95C39"/>
    <w:rsid w:val="00BA20EB"/>
    <w:rsid w:val="00BD754E"/>
    <w:rsid w:val="00BF0CA9"/>
    <w:rsid w:val="00C03E11"/>
    <w:rsid w:val="00C04C01"/>
    <w:rsid w:val="00C221A2"/>
    <w:rsid w:val="00C238B3"/>
    <w:rsid w:val="00C65AFA"/>
    <w:rsid w:val="00CD0080"/>
    <w:rsid w:val="00D15F7F"/>
    <w:rsid w:val="00D32690"/>
    <w:rsid w:val="00DB584E"/>
    <w:rsid w:val="00E12C89"/>
    <w:rsid w:val="00E342AC"/>
    <w:rsid w:val="00E91989"/>
    <w:rsid w:val="00E93E7F"/>
    <w:rsid w:val="00EB28BF"/>
    <w:rsid w:val="00EE64EA"/>
    <w:rsid w:val="00EE7FE8"/>
    <w:rsid w:val="00F420ED"/>
    <w:rsid w:val="00F45A40"/>
    <w:rsid w:val="00F9549E"/>
    <w:rsid w:val="00FB195C"/>
    <w:rsid w:val="00FD3665"/>
    <w:rsid w:val="00FF749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3E79C"/>
  <w15:docId w15:val="{2BD3178D-F6D5-46E4-B6A3-DF7768B1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2B193E"/>
    <w:pPr>
      <w:ind w:left="720"/>
      <w:contextualSpacing/>
    </w:pPr>
  </w:style>
  <w:style w:type="paragraph" w:styleId="Naglaencitat">
    <w:name w:val="Intense Quote"/>
    <w:basedOn w:val="Normal"/>
    <w:next w:val="Normal"/>
    <w:link w:val="NaglaencitatChar"/>
    <w:uiPriority w:val="30"/>
    <w:qFormat/>
    <w:rsid w:val="002B193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NaglaencitatChar">
    <w:name w:val="Naglašen citat Char"/>
    <w:basedOn w:val="Zadanifontodlomka"/>
    <w:link w:val="Naglaencitat"/>
    <w:uiPriority w:val="30"/>
    <w:rsid w:val="002B193E"/>
    <w:rPr>
      <w:i/>
      <w:iCs/>
      <w:color w:val="4472C4" w:themeColor="accent1"/>
    </w:rPr>
  </w:style>
  <w:style w:type="paragraph" w:customStyle="1" w:styleId="t-9-8">
    <w:name w:val="t-9-8"/>
    <w:basedOn w:val="Normal"/>
    <w:rsid w:val="00F9549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StandardWeb">
    <w:name w:val="Normal (Web)"/>
    <w:basedOn w:val="Normal"/>
    <w:uiPriority w:val="99"/>
    <w:unhideWhenUsed/>
    <w:rsid w:val="004F3F9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5945E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94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355864">
      <w:bodyDiv w:val="1"/>
      <w:marLeft w:val="0"/>
      <w:marRight w:val="0"/>
      <w:marTop w:val="0"/>
      <w:marBottom w:val="0"/>
      <w:divBdr>
        <w:top w:val="none" w:sz="0" w:space="0" w:color="auto"/>
        <w:left w:val="none" w:sz="0" w:space="0" w:color="auto"/>
        <w:bottom w:val="none" w:sz="0" w:space="0" w:color="auto"/>
        <w:right w:val="none" w:sz="0" w:space="0" w:color="auto"/>
      </w:divBdr>
      <w:divsChild>
        <w:div w:id="1595280406">
          <w:marLeft w:val="0"/>
          <w:marRight w:val="0"/>
          <w:marTop w:val="0"/>
          <w:marBottom w:val="0"/>
          <w:divBdr>
            <w:top w:val="none" w:sz="0" w:space="0" w:color="auto"/>
            <w:left w:val="none" w:sz="0" w:space="0" w:color="auto"/>
            <w:bottom w:val="none" w:sz="0" w:space="0" w:color="auto"/>
            <w:right w:val="none" w:sz="0" w:space="0" w:color="auto"/>
          </w:divBdr>
          <w:divsChild>
            <w:div w:id="694160066">
              <w:marLeft w:val="0"/>
              <w:marRight w:val="0"/>
              <w:marTop w:val="0"/>
              <w:marBottom w:val="0"/>
              <w:divBdr>
                <w:top w:val="none" w:sz="0" w:space="0" w:color="auto"/>
                <w:left w:val="none" w:sz="0" w:space="0" w:color="auto"/>
                <w:bottom w:val="none" w:sz="0" w:space="0" w:color="auto"/>
                <w:right w:val="none" w:sz="0" w:space="0" w:color="auto"/>
              </w:divBdr>
              <w:divsChild>
                <w:div w:id="1164470117">
                  <w:marLeft w:val="0"/>
                  <w:marRight w:val="120"/>
                  <w:marTop w:val="120"/>
                  <w:marBottom w:val="360"/>
                  <w:divBdr>
                    <w:top w:val="none" w:sz="0" w:space="0" w:color="auto"/>
                    <w:left w:val="none" w:sz="0" w:space="0" w:color="auto"/>
                    <w:bottom w:val="none" w:sz="0" w:space="0" w:color="auto"/>
                    <w:right w:val="none" w:sz="0" w:space="0" w:color="auto"/>
                  </w:divBdr>
                </w:div>
              </w:divsChild>
            </w:div>
            <w:div w:id="1792439467">
              <w:marLeft w:val="0"/>
              <w:marRight w:val="0"/>
              <w:marTop w:val="0"/>
              <w:marBottom w:val="0"/>
              <w:divBdr>
                <w:top w:val="none" w:sz="0" w:space="0" w:color="auto"/>
                <w:left w:val="none" w:sz="0" w:space="0" w:color="auto"/>
                <w:bottom w:val="none" w:sz="0" w:space="0" w:color="auto"/>
                <w:right w:val="none" w:sz="0" w:space="0" w:color="auto"/>
              </w:divBdr>
              <w:divsChild>
                <w:div w:id="13081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78268">
      <w:bodyDiv w:val="1"/>
      <w:marLeft w:val="0"/>
      <w:marRight w:val="0"/>
      <w:marTop w:val="0"/>
      <w:marBottom w:val="0"/>
      <w:divBdr>
        <w:top w:val="none" w:sz="0" w:space="0" w:color="auto"/>
        <w:left w:val="none" w:sz="0" w:space="0" w:color="auto"/>
        <w:bottom w:val="none" w:sz="0" w:space="0" w:color="auto"/>
        <w:right w:val="none" w:sz="0" w:space="0" w:color="auto"/>
      </w:divBdr>
      <w:divsChild>
        <w:div w:id="844512270">
          <w:marLeft w:val="0"/>
          <w:marRight w:val="0"/>
          <w:marTop w:val="0"/>
          <w:marBottom w:val="0"/>
          <w:divBdr>
            <w:top w:val="none" w:sz="0" w:space="0" w:color="auto"/>
            <w:left w:val="none" w:sz="0" w:space="0" w:color="auto"/>
            <w:bottom w:val="none" w:sz="0" w:space="0" w:color="auto"/>
            <w:right w:val="none" w:sz="0" w:space="0" w:color="auto"/>
          </w:divBdr>
          <w:divsChild>
            <w:div w:id="2039547335">
              <w:marLeft w:val="0"/>
              <w:marRight w:val="0"/>
              <w:marTop w:val="0"/>
              <w:marBottom w:val="0"/>
              <w:divBdr>
                <w:top w:val="none" w:sz="0" w:space="0" w:color="auto"/>
                <w:left w:val="none" w:sz="0" w:space="0" w:color="auto"/>
                <w:bottom w:val="none" w:sz="0" w:space="0" w:color="auto"/>
                <w:right w:val="none" w:sz="0" w:space="0" w:color="auto"/>
              </w:divBdr>
              <w:divsChild>
                <w:div w:id="1575313037">
                  <w:marLeft w:val="0"/>
                  <w:marRight w:val="0"/>
                  <w:marTop w:val="0"/>
                  <w:marBottom w:val="0"/>
                  <w:divBdr>
                    <w:top w:val="none" w:sz="0" w:space="0" w:color="auto"/>
                    <w:left w:val="none" w:sz="0" w:space="0" w:color="auto"/>
                    <w:bottom w:val="none" w:sz="0" w:space="0" w:color="auto"/>
                    <w:right w:val="none" w:sz="0" w:space="0" w:color="auto"/>
                  </w:divBdr>
                  <w:divsChild>
                    <w:div w:id="5729361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4387962">
                          <w:marLeft w:val="0"/>
                          <w:marRight w:val="0"/>
                          <w:marTop w:val="0"/>
                          <w:marBottom w:val="240"/>
                          <w:divBdr>
                            <w:top w:val="none" w:sz="0" w:space="0" w:color="auto"/>
                            <w:left w:val="none" w:sz="0" w:space="0" w:color="auto"/>
                            <w:bottom w:val="none" w:sz="0" w:space="0" w:color="auto"/>
                            <w:right w:val="none" w:sz="0" w:space="0" w:color="auto"/>
                          </w:divBdr>
                          <w:divsChild>
                            <w:div w:id="1482035841">
                              <w:marLeft w:val="0"/>
                              <w:marRight w:val="0"/>
                              <w:marTop w:val="0"/>
                              <w:marBottom w:val="0"/>
                              <w:divBdr>
                                <w:top w:val="none" w:sz="0" w:space="0" w:color="auto"/>
                                <w:left w:val="none" w:sz="0" w:space="0" w:color="auto"/>
                                <w:bottom w:val="none" w:sz="0" w:space="0" w:color="auto"/>
                                <w:right w:val="none" w:sz="0" w:space="0" w:color="auto"/>
                              </w:divBdr>
                              <w:divsChild>
                                <w:div w:id="72155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2749">
                          <w:marLeft w:val="0"/>
                          <w:marRight w:val="0"/>
                          <w:marTop w:val="0"/>
                          <w:marBottom w:val="0"/>
                          <w:divBdr>
                            <w:top w:val="none" w:sz="0" w:space="0" w:color="auto"/>
                            <w:left w:val="none" w:sz="0" w:space="0" w:color="auto"/>
                            <w:bottom w:val="none" w:sz="0" w:space="0" w:color="auto"/>
                            <w:right w:val="none" w:sz="0" w:space="0" w:color="auto"/>
                          </w:divBdr>
                          <w:divsChild>
                            <w:div w:id="759837796">
                              <w:marLeft w:val="0"/>
                              <w:marRight w:val="0"/>
                              <w:marTop w:val="0"/>
                              <w:marBottom w:val="0"/>
                              <w:divBdr>
                                <w:top w:val="none" w:sz="0" w:space="0" w:color="auto"/>
                                <w:left w:val="none" w:sz="0" w:space="0" w:color="auto"/>
                                <w:bottom w:val="none" w:sz="0" w:space="0" w:color="auto"/>
                                <w:right w:val="none" w:sz="0" w:space="0" w:color="auto"/>
                              </w:divBdr>
                              <w:divsChild>
                                <w:div w:id="932397485">
                                  <w:marLeft w:val="0"/>
                                  <w:marRight w:val="0"/>
                                  <w:marTop w:val="0"/>
                                  <w:marBottom w:val="0"/>
                                  <w:divBdr>
                                    <w:top w:val="none" w:sz="0" w:space="0" w:color="auto"/>
                                    <w:left w:val="none" w:sz="0" w:space="0" w:color="auto"/>
                                    <w:bottom w:val="none" w:sz="0" w:space="0" w:color="auto"/>
                                    <w:right w:val="none" w:sz="0" w:space="0" w:color="auto"/>
                                  </w:divBdr>
                                  <w:divsChild>
                                    <w:div w:id="1378819539">
                                      <w:marLeft w:val="0"/>
                                      <w:marRight w:val="0"/>
                                      <w:marTop w:val="0"/>
                                      <w:marBottom w:val="0"/>
                                      <w:divBdr>
                                        <w:top w:val="none" w:sz="0" w:space="0" w:color="auto"/>
                                        <w:left w:val="none" w:sz="0" w:space="0" w:color="auto"/>
                                        <w:bottom w:val="none" w:sz="0" w:space="0" w:color="auto"/>
                                        <w:right w:val="none" w:sz="0" w:space="0" w:color="auto"/>
                                      </w:divBdr>
                                      <w:divsChild>
                                        <w:div w:id="361709337">
                                          <w:marLeft w:val="0"/>
                                          <w:marRight w:val="0"/>
                                          <w:marTop w:val="0"/>
                                          <w:marBottom w:val="0"/>
                                          <w:divBdr>
                                            <w:top w:val="none" w:sz="0" w:space="0" w:color="auto"/>
                                            <w:left w:val="none" w:sz="0" w:space="0" w:color="auto"/>
                                            <w:bottom w:val="none" w:sz="0" w:space="0" w:color="auto"/>
                                            <w:right w:val="none" w:sz="0" w:space="0" w:color="auto"/>
                                          </w:divBdr>
                                          <w:divsChild>
                                            <w:div w:id="1402749013">
                                              <w:marLeft w:val="0"/>
                                              <w:marRight w:val="0"/>
                                              <w:marTop w:val="0"/>
                                              <w:marBottom w:val="0"/>
                                              <w:divBdr>
                                                <w:top w:val="none" w:sz="0" w:space="0" w:color="auto"/>
                                                <w:left w:val="none" w:sz="0" w:space="0" w:color="auto"/>
                                                <w:bottom w:val="none" w:sz="0" w:space="0" w:color="auto"/>
                                                <w:right w:val="none" w:sz="0" w:space="0" w:color="auto"/>
                                              </w:divBdr>
                                              <w:divsChild>
                                                <w:div w:id="1494180796">
                                                  <w:marLeft w:val="180"/>
                                                  <w:marRight w:val="0"/>
                                                  <w:marTop w:val="0"/>
                                                  <w:marBottom w:val="0"/>
                                                  <w:divBdr>
                                                    <w:top w:val="none" w:sz="0" w:space="0" w:color="auto"/>
                                                    <w:left w:val="none" w:sz="0" w:space="0" w:color="auto"/>
                                                    <w:bottom w:val="none" w:sz="0" w:space="0" w:color="auto"/>
                                                    <w:right w:val="none" w:sz="0" w:space="0" w:color="auto"/>
                                                  </w:divBdr>
                                                  <w:divsChild>
                                                    <w:div w:id="167426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45970">
                                          <w:marLeft w:val="0"/>
                                          <w:marRight w:val="0"/>
                                          <w:marTop w:val="0"/>
                                          <w:marBottom w:val="0"/>
                                          <w:divBdr>
                                            <w:top w:val="none" w:sz="0" w:space="0" w:color="auto"/>
                                            <w:left w:val="none" w:sz="0" w:space="0" w:color="auto"/>
                                            <w:bottom w:val="none" w:sz="0" w:space="0" w:color="auto"/>
                                            <w:right w:val="none" w:sz="0" w:space="0" w:color="auto"/>
                                          </w:divBdr>
                                          <w:divsChild>
                                            <w:div w:id="520902426">
                                              <w:marLeft w:val="0"/>
                                              <w:marRight w:val="0"/>
                                              <w:marTop w:val="0"/>
                                              <w:marBottom w:val="0"/>
                                              <w:divBdr>
                                                <w:top w:val="none" w:sz="0" w:space="0" w:color="auto"/>
                                                <w:left w:val="none" w:sz="0" w:space="0" w:color="auto"/>
                                                <w:bottom w:val="none" w:sz="0" w:space="0" w:color="auto"/>
                                                <w:right w:val="none" w:sz="0" w:space="0" w:color="auto"/>
                                              </w:divBdr>
                                              <w:divsChild>
                                                <w:div w:id="990905949">
                                                  <w:marLeft w:val="180"/>
                                                  <w:marRight w:val="0"/>
                                                  <w:marTop w:val="0"/>
                                                  <w:marBottom w:val="0"/>
                                                  <w:divBdr>
                                                    <w:top w:val="none" w:sz="0" w:space="0" w:color="auto"/>
                                                    <w:left w:val="none" w:sz="0" w:space="0" w:color="auto"/>
                                                    <w:bottom w:val="none" w:sz="0" w:space="0" w:color="auto"/>
                                                    <w:right w:val="none" w:sz="0" w:space="0" w:color="auto"/>
                                                  </w:divBdr>
                                                  <w:divsChild>
                                                    <w:div w:id="12461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12952">
                                          <w:marLeft w:val="0"/>
                                          <w:marRight w:val="0"/>
                                          <w:marTop w:val="0"/>
                                          <w:marBottom w:val="0"/>
                                          <w:divBdr>
                                            <w:top w:val="none" w:sz="0" w:space="0" w:color="auto"/>
                                            <w:left w:val="none" w:sz="0" w:space="0" w:color="auto"/>
                                            <w:bottom w:val="none" w:sz="0" w:space="0" w:color="auto"/>
                                            <w:right w:val="none" w:sz="0" w:space="0" w:color="auto"/>
                                          </w:divBdr>
                                          <w:divsChild>
                                            <w:div w:id="1079256871">
                                              <w:marLeft w:val="0"/>
                                              <w:marRight w:val="0"/>
                                              <w:marTop w:val="0"/>
                                              <w:marBottom w:val="0"/>
                                              <w:divBdr>
                                                <w:top w:val="none" w:sz="0" w:space="0" w:color="auto"/>
                                                <w:left w:val="none" w:sz="0" w:space="0" w:color="auto"/>
                                                <w:bottom w:val="none" w:sz="0" w:space="0" w:color="auto"/>
                                                <w:right w:val="none" w:sz="0" w:space="0" w:color="auto"/>
                                              </w:divBdr>
                                              <w:divsChild>
                                                <w:div w:id="1301375575">
                                                  <w:marLeft w:val="180"/>
                                                  <w:marRight w:val="0"/>
                                                  <w:marTop w:val="0"/>
                                                  <w:marBottom w:val="0"/>
                                                  <w:divBdr>
                                                    <w:top w:val="none" w:sz="0" w:space="0" w:color="auto"/>
                                                    <w:left w:val="none" w:sz="0" w:space="0" w:color="auto"/>
                                                    <w:bottom w:val="none" w:sz="0" w:space="0" w:color="auto"/>
                                                    <w:right w:val="none" w:sz="0" w:space="0" w:color="auto"/>
                                                  </w:divBdr>
                                                  <w:divsChild>
                                                    <w:div w:id="9233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101174">
              <w:marLeft w:val="0"/>
              <w:marRight w:val="0"/>
              <w:marTop w:val="0"/>
              <w:marBottom w:val="0"/>
              <w:divBdr>
                <w:top w:val="none" w:sz="0" w:space="0" w:color="auto"/>
                <w:left w:val="none" w:sz="0" w:space="0" w:color="auto"/>
                <w:bottom w:val="none" w:sz="0" w:space="0" w:color="auto"/>
                <w:right w:val="none" w:sz="0" w:space="0" w:color="auto"/>
              </w:divBdr>
              <w:divsChild>
                <w:div w:id="677000288">
                  <w:marLeft w:val="0"/>
                  <w:marRight w:val="0"/>
                  <w:marTop w:val="0"/>
                  <w:marBottom w:val="0"/>
                  <w:divBdr>
                    <w:top w:val="none" w:sz="0" w:space="0" w:color="auto"/>
                    <w:left w:val="none" w:sz="0" w:space="0" w:color="auto"/>
                    <w:bottom w:val="none" w:sz="0" w:space="0" w:color="auto"/>
                    <w:right w:val="none" w:sz="0" w:space="0" w:color="auto"/>
                  </w:divBdr>
                  <w:divsChild>
                    <w:div w:id="1600479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96783488">
                          <w:marLeft w:val="0"/>
                          <w:marRight w:val="0"/>
                          <w:marTop w:val="0"/>
                          <w:marBottom w:val="240"/>
                          <w:divBdr>
                            <w:top w:val="none" w:sz="0" w:space="0" w:color="auto"/>
                            <w:left w:val="none" w:sz="0" w:space="0" w:color="auto"/>
                            <w:bottom w:val="none" w:sz="0" w:space="0" w:color="auto"/>
                            <w:right w:val="none" w:sz="0" w:space="0" w:color="auto"/>
                          </w:divBdr>
                          <w:divsChild>
                            <w:div w:id="1395471134">
                              <w:marLeft w:val="0"/>
                              <w:marRight w:val="0"/>
                              <w:marTop w:val="0"/>
                              <w:marBottom w:val="0"/>
                              <w:divBdr>
                                <w:top w:val="none" w:sz="0" w:space="0" w:color="auto"/>
                                <w:left w:val="none" w:sz="0" w:space="0" w:color="auto"/>
                                <w:bottom w:val="none" w:sz="0" w:space="0" w:color="auto"/>
                                <w:right w:val="none" w:sz="0" w:space="0" w:color="auto"/>
                              </w:divBdr>
                              <w:divsChild>
                                <w:div w:id="6250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3840">
                          <w:marLeft w:val="0"/>
                          <w:marRight w:val="0"/>
                          <w:marTop w:val="0"/>
                          <w:marBottom w:val="0"/>
                          <w:divBdr>
                            <w:top w:val="none" w:sz="0" w:space="0" w:color="auto"/>
                            <w:left w:val="none" w:sz="0" w:space="0" w:color="auto"/>
                            <w:bottom w:val="none" w:sz="0" w:space="0" w:color="auto"/>
                            <w:right w:val="none" w:sz="0" w:space="0" w:color="auto"/>
                          </w:divBdr>
                          <w:divsChild>
                            <w:div w:id="248199343">
                              <w:marLeft w:val="0"/>
                              <w:marRight w:val="0"/>
                              <w:marTop w:val="0"/>
                              <w:marBottom w:val="0"/>
                              <w:divBdr>
                                <w:top w:val="none" w:sz="0" w:space="0" w:color="auto"/>
                                <w:left w:val="none" w:sz="0" w:space="0" w:color="auto"/>
                                <w:bottom w:val="none" w:sz="0" w:space="0" w:color="auto"/>
                                <w:right w:val="none" w:sz="0" w:space="0" w:color="auto"/>
                              </w:divBdr>
                              <w:divsChild>
                                <w:div w:id="1488126229">
                                  <w:marLeft w:val="0"/>
                                  <w:marRight w:val="0"/>
                                  <w:marTop w:val="0"/>
                                  <w:marBottom w:val="0"/>
                                  <w:divBdr>
                                    <w:top w:val="none" w:sz="0" w:space="0" w:color="auto"/>
                                    <w:left w:val="none" w:sz="0" w:space="0" w:color="auto"/>
                                    <w:bottom w:val="none" w:sz="0" w:space="0" w:color="auto"/>
                                    <w:right w:val="none" w:sz="0" w:space="0" w:color="auto"/>
                                  </w:divBdr>
                                  <w:divsChild>
                                    <w:div w:id="1333948799">
                                      <w:marLeft w:val="0"/>
                                      <w:marRight w:val="0"/>
                                      <w:marTop w:val="0"/>
                                      <w:marBottom w:val="0"/>
                                      <w:divBdr>
                                        <w:top w:val="none" w:sz="0" w:space="0" w:color="auto"/>
                                        <w:left w:val="none" w:sz="0" w:space="0" w:color="auto"/>
                                        <w:bottom w:val="none" w:sz="0" w:space="0" w:color="auto"/>
                                        <w:right w:val="none" w:sz="0" w:space="0" w:color="auto"/>
                                      </w:divBdr>
                                    </w:div>
                                    <w:div w:id="11034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124314">
              <w:marLeft w:val="0"/>
              <w:marRight w:val="0"/>
              <w:marTop w:val="0"/>
              <w:marBottom w:val="0"/>
              <w:divBdr>
                <w:top w:val="none" w:sz="0" w:space="0" w:color="auto"/>
                <w:left w:val="none" w:sz="0" w:space="0" w:color="auto"/>
                <w:bottom w:val="none" w:sz="0" w:space="0" w:color="auto"/>
                <w:right w:val="none" w:sz="0" w:space="0" w:color="auto"/>
              </w:divBdr>
              <w:divsChild>
                <w:div w:id="1375618015">
                  <w:marLeft w:val="0"/>
                  <w:marRight w:val="0"/>
                  <w:marTop w:val="0"/>
                  <w:marBottom w:val="0"/>
                  <w:divBdr>
                    <w:top w:val="none" w:sz="0" w:space="0" w:color="auto"/>
                    <w:left w:val="none" w:sz="0" w:space="0" w:color="auto"/>
                    <w:bottom w:val="none" w:sz="0" w:space="0" w:color="auto"/>
                    <w:right w:val="none" w:sz="0" w:space="0" w:color="auto"/>
                  </w:divBdr>
                  <w:divsChild>
                    <w:div w:id="800346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3548541">
                          <w:marLeft w:val="0"/>
                          <w:marRight w:val="0"/>
                          <w:marTop w:val="0"/>
                          <w:marBottom w:val="240"/>
                          <w:divBdr>
                            <w:top w:val="none" w:sz="0" w:space="0" w:color="auto"/>
                            <w:left w:val="none" w:sz="0" w:space="0" w:color="auto"/>
                            <w:bottom w:val="none" w:sz="0" w:space="0" w:color="auto"/>
                            <w:right w:val="none" w:sz="0" w:space="0" w:color="auto"/>
                          </w:divBdr>
                          <w:divsChild>
                            <w:div w:id="515005070">
                              <w:marLeft w:val="0"/>
                              <w:marRight w:val="0"/>
                              <w:marTop w:val="0"/>
                              <w:marBottom w:val="0"/>
                              <w:divBdr>
                                <w:top w:val="none" w:sz="0" w:space="0" w:color="auto"/>
                                <w:left w:val="none" w:sz="0" w:space="0" w:color="auto"/>
                                <w:bottom w:val="none" w:sz="0" w:space="0" w:color="auto"/>
                                <w:right w:val="none" w:sz="0" w:space="0" w:color="auto"/>
                              </w:divBdr>
                              <w:divsChild>
                                <w:div w:id="4155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3044">
                          <w:marLeft w:val="0"/>
                          <w:marRight w:val="0"/>
                          <w:marTop w:val="0"/>
                          <w:marBottom w:val="0"/>
                          <w:divBdr>
                            <w:top w:val="none" w:sz="0" w:space="0" w:color="auto"/>
                            <w:left w:val="none" w:sz="0" w:space="0" w:color="auto"/>
                            <w:bottom w:val="none" w:sz="0" w:space="0" w:color="auto"/>
                            <w:right w:val="none" w:sz="0" w:space="0" w:color="auto"/>
                          </w:divBdr>
                          <w:divsChild>
                            <w:div w:id="2121752617">
                              <w:marLeft w:val="0"/>
                              <w:marRight w:val="0"/>
                              <w:marTop w:val="0"/>
                              <w:marBottom w:val="0"/>
                              <w:divBdr>
                                <w:top w:val="none" w:sz="0" w:space="0" w:color="auto"/>
                                <w:left w:val="none" w:sz="0" w:space="0" w:color="auto"/>
                                <w:bottom w:val="none" w:sz="0" w:space="0" w:color="auto"/>
                                <w:right w:val="none" w:sz="0" w:space="0" w:color="auto"/>
                              </w:divBdr>
                              <w:divsChild>
                                <w:div w:id="734547603">
                                  <w:marLeft w:val="0"/>
                                  <w:marRight w:val="0"/>
                                  <w:marTop w:val="0"/>
                                  <w:marBottom w:val="0"/>
                                  <w:divBdr>
                                    <w:top w:val="none" w:sz="0" w:space="0" w:color="auto"/>
                                    <w:left w:val="none" w:sz="0" w:space="0" w:color="auto"/>
                                    <w:bottom w:val="none" w:sz="0" w:space="0" w:color="auto"/>
                                    <w:right w:val="none" w:sz="0" w:space="0" w:color="auto"/>
                                  </w:divBdr>
                                  <w:divsChild>
                                    <w:div w:id="1670715508">
                                      <w:marLeft w:val="0"/>
                                      <w:marRight w:val="0"/>
                                      <w:marTop w:val="0"/>
                                      <w:marBottom w:val="0"/>
                                      <w:divBdr>
                                        <w:top w:val="none" w:sz="0" w:space="0" w:color="auto"/>
                                        <w:left w:val="none" w:sz="0" w:space="0" w:color="auto"/>
                                        <w:bottom w:val="none" w:sz="0" w:space="0" w:color="auto"/>
                                        <w:right w:val="none" w:sz="0" w:space="0" w:color="auto"/>
                                      </w:divBdr>
                                      <w:divsChild>
                                        <w:div w:id="461119318">
                                          <w:marLeft w:val="0"/>
                                          <w:marRight w:val="0"/>
                                          <w:marTop w:val="0"/>
                                          <w:marBottom w:val="0"/>
                                          <w:divBdr>
                                            <w:top w:val="none" w:sz="0" w:space="0" w:color="auto"/>
                                            <w:left w:val="none" w:sz="0" w:space="0" w:color="auto"/>
                                            <w:bottom w:val="none" w:sz="0" w:space="0" w:color="auto"/>
                                            <w:right w:val="none" w:sz="0" w:space="0" w:color="auto"/>
                                          </w:divBdr>
                                          <w:divsChild>
                                            <w:div w:id="1521620237">
                                              <w:marLeft w:val="0"/>
                                              <w:marRight w:val="0"/>
                                              <w:marTop w:val="0"/>
                                              <w:marBottom w:val="0"/>
                                              <w:divBdr>
                                                <w:top w:val="none" w:sz="0" w:space="0" w:color="auto"/>
                                                <w:left w:val="none" w:sz="0" w:space="0" w:color="auto"/>
                                                <w:bottom w:val="none" w:sz="0" w:space="0" w:color="auto"/>
                                                <w:right w:val="none" w:sz="0" w:space="0" w:color="auto"/>
                                              </w:divBdr>
                                              <w:divsChild>
                                                <w:div w:id="488256551">
                                                  <w:marLeft w:val="180"/>
                                                  <w:marRight w:val="0"/>
                                                  <w:marTop w:val="0"/>
                                                  <w:marBottom w:val="0"/>
                                                  <w:divBdr>
                                                    <w:top w:val="none" w:sz="0" w:space="0" w:color="auto"/>
                                                    <w:left w:val="none" w:sz="0" w:space="0" w:color="auto"/>
                                                    <w:bottom w:val="none" w:sz="0" w:space="0" w:color="auto"/>
                                                    <w:right w:val="none" w:sz="0" w:space="0" w:color="auto"/>
                                                  </w:divBdr>
                                                  <w:divsChild>
                                                    <w:div w:id="18117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08720">
                                          <w:marLeft w:val="0"/>
                                          <w:marRight w:val="0"/>
                                          <w:marTop w:val="0"/>
                                          <w:marBottom w:val="0"/>
                                          <w:divBdr>
                                            <w:top w:val="none" w:sz="0" w:space="0" w:color="auto"/>
                                            <w:left w:val="none" w:sz="0" w:space="0" w:color="auto"/>
                                            <w:bottom w:val="none" w:sz="0" w:space="0" w:color="auto"/>
                                            <w:right w:val="none" w:sz="0" w:space="0" w:color="auto"/>
                                          </w:divBdr>
                                          <w:divsChild>
                                            <w:div w:id="964235878">
                                              <w:marLeft w:val="0"/>
                                              <w:marRight w:val="0"/>
                                              <w:marTop w:val="0"/>
                                              <w:marBottom w:val="0"/>
                                              <w:divBdr>
                                                <w:top w:val="none" w:sz="0" w:space="0" w:color="auto"/>
                                                <w:left w:val="none" w:sz="0" w:space="0" w:color="auto"/>
                                                <w:bottom w:val="none" w:sz="0" w:space="0" w:color="auto"/>
                                                <w:right w:val="none" w:sz="0" w:space="0" w:color="auto"/>
                                              </w:divBdr>
                                              <w:divsChild>
                                                <w:div w:id="784425021">
                                                  <w:marLeft w:val="180"/>
                                                  <w:marRight w:val="0"/>
                                                  <w:marTop w:val="0"/>
                                                  <w:marBottom w:val="0"/>
                                                  <w:divBdr>
                                                    <w:top w:val="none" w:sz="0" w:space="0" w:color="auto"/>
                                                    <w:left w:val="none" w:sz="0" w:space="0" w:color="auto"/>
                                                    <w:bottom w:val="none" w:sz="0" w:space="0" w:color="auto"/>
                                                    <w:right w:val="none" w:sz="0" w:space="0" w:color="auto"/>
                                                  </w:divBdr>
                                                  <w:divsChild>
                                                    <w:div w:id="11773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2534">
                                          <w:marLeft w:val="0"/>
                                          <w:marRight w:val="0"/>
                                          <w:marTop w:val="0"/>
                                          <w:marBottom w:val="0"/>
                                          <w:divBdr>
                                            <w:top w:val="none" w:sz="0" w:space="0" w:color="auto"/>
                                            <w:left w:val="none" w:sz="0" w:space="0" w:color="auto"/>
                                            <w:bottom w:val="none" w:sz="0" w:space="0" w:color="auto"/>
                                            <w:right w:val="none" w:sz="0" w:space="0" w:color="auto"/>
                                          </w:divBdr>
                                          <w:divsChild>
                                            <w:div w:id="915168686">
                                              <w:marLeft w:val="0"/>
                                              <w:marRight w:val="0"/>
                                              <w:marTop w:val="0"/>
                                              <w:marBottom w:val="0"/>
                                              <w:divBdr>
                                                <w:top w:val="none" w:sz="0" w:space="0" w:color="auto"/>
                                                <w:left w:val="none" w:sz="0" w:space="0" w:color="auto"/>
                                                <w:bottom w:val="none" w:sz="0" w:space="0" w:color="auto"/>
                                                <w:right w:val="none" w:sz="0" w:space="0" w:color="auto"/>
                                              </w:divBdr>
                                              <w:divsChild>
                                                <w:div w:id="793602794">
                                                  <w:marLeft w:val="180"/>
                                                  <w:marRight w:val="0"/>
                                                  <w:marTop w:val="0"/>
                                                  <w:marBottom w:val="0"/>
                                                  <w:divBdr>
                                                    <w:top w:val="none" w:sz="0" w:space="0" w:color="auto"/>
                                                    <w:left w:val="none" w:sz="0" w:space="0" w:color="auto"/>
                                                    <w:bottom w:val="none" w:sz="0" w:space="0" w:color="auto"/>
                                                    <w:right w:val="none" w:sz="0" w:space="0" w:color="auto"/>
                                                  </w:divBdr>
                                                  <w:divsChild>
                                                    <w:div w:id="9596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023920">
              <w:marLeft w:val="0"/>
              <w:marRight w:val="0"/>
              <w:marTop w:val="0"/>
              <w:marBottom w:val="0"/>
              <w:divBdr>
                <w:top w:val="none" w:sz="0" w:space="0" w:color="auto"/>
                <w:left w:val="none" w:sz="0" w:space="0" w:color="auto"/>
                <w:bottom w:val="none" w:sz="0" w:space="0" w:color="auto"/>
                <w:right w:val="none" w:sz="0" w:space="0" w:color="auto"/>
              </w:divBdr>
              <w:divsChild>
                <w:div w:id="1587571538">
                  <w:marLeft w:val="0"/>
                  <w:marRight w:val="0"/>
                  <w:marTop w:val="0"/>
                  <w:marBottom w:val="0"/>
                  <w:divBdr>
                    <w:top w:val="none" w:sz="0" w:space="0" w:color="auto"/>
                    <w:left w:val="none" w:sz="0" w:space="0" w:color="auto"/>
                    <w:bottom w:val="none" w:sz="0" w:space="0" w:color="auto"/>
                    <w:right w:val="none" w:sz="0" w:space="0" w:color="auto"/>
                  </w:divBdr>
                  <w:divsChild>
                    <w:div w:id="10189656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3260299">
                          <w:marLeft w:val="0"/>
                          <w:marRight w:val="0"/>
                          <w:marTop w:val="0"/>
                          <w:marBottom w:val="240"/>
                          <w:divBdr>
                            <w:top w:val="none" w:sz="0" w:space="0" w:color="auto"/>
                            <w:left w:val="none" w:sz="0" w:space="0" w:color="auto"/>
                            <w:bottom w:val="none" w:sz="0" w:space="0" w:color="auto"/>
                            <w:right w:val="none" w:sz="0" w:space="0" w:color="auto"/>
                          </w:divBdr>
                          <w:divsChild>
                            <w:div w:id="2135826501">
                              <w:marLeft w:val="0"/>
                              <w:marRight w:val="0"/>
                              <w:marTop w:val="0"/>
                              <w:marBottom w:val="0"/>
                              <w:divBdr>
                                <w:top w:val="none" w:sz="0" w:space="0" w:color="auto"/>
                                <w:left w:val="none" w:sz="0" w:space="0" w:color="auto"/>
                                <w:bottom w:val="none" w:sz="0" w:space="0" w:color="auto"/>
                                <w:right w:val="none" w:sz="0" w:space="0" w:color="auto"/>
                              </w:divBdr>
                              <w:divsChild>
                                <w:div w:id="9914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7080">
                          <w:marLeft w:val="0"/>
                          <w:marRight w:val="0"/>
                          <w:marTop w:val="0"/>
                          <w:marBottom w:val="0"/>
                          <w:divBdr>
                            <w:top w:val="none" w:sz="0" w:space="0" w:color="auto"/>
                            <w:left w:val="none" w:sz="0" w:space="0" w:color="auto"/>
                            <w:bottom w:val="none" w:sz="0" w:space="0" w:color="auto"/>
                            <w:right w:val="none" w:sz="0" w:space="0" w:color="auto"/>
                          </w:divBdr>
                          <w:divsChild>
                            <w:div w:id="1664746479">
                              <w:marLeft w:val="0"/>
                              <w:marRight w:val="0"/>
                              <w:marTop w:val="0"/>
                              <w:marBottom w:val="0"/>
                              <w:divBdr>
                                <w:top w:val="none" w:sz="0" w:space="0" w:color="auto"/>
                                <w:left w:val="none" w:sz="0" w:space="0" w:color="auto"/>
                                <w:bottom w:val="none" w:sz="0" w:space="0" w:color="auto"/>
                                <w:right w:val="none" w:sz="0" w:space="0" w:color="auto"/>
                              </w:divBdr>
                              <w:divsChild>
                                <w:div w:id="2070764650">
                                  <w:marLeft w:val="0"/>
                                  <w:marRight w:val="0"/>
                                  <w:marTop w:val="0"/>
                                  <w:marBottom w:val="0"/>
                                  <w:divBdr>
                                    <w:top w:val="none" w:sz="0" w:space="0" w:color="auto"/>
                                    <w:left w:val="none" w:sz="0" w:space="0" w:color="auto"/>
                                    <w:bottom w:val="none" w:sz="0" w:space="0" w:color="auto"/>
                                    <w:right w:val="none" w:sz="0" w:space="0" w:color="auto"/>
                                  </w:divBdr>
                                  <w:divsChild>
                                    <w:div w:id="1890146374">
                                      <w:marLeft w:val="0"/>
                                      <w:marRight w:val="0"/>
                                      <w:marTop w:val="0"/>
                                      <w:marBottom w:val="0"/>
                                      <w:divBdr>
                                        <w:top w:val="none" w:sz="0" w:space="0" w:color="auto"/>
                                        <w:left w:val="none" w:sz="0" w:space="0" w:color="auto"/>
                                        <w:bottom w:val="none" w:sz="0" w:space="0" w:color="auto"/>
                                        <w:right w:val="none" w:sz="0" w:space="0" w:color="auto"/>
                                      </w:divBdr>
                                    </w:div>
                                    <w:div w:id="2798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906645">
              <w:marLeft w:val="0"/>
              <w:marRight w:val="0"/>
              <w:marTop w:val="0"/>
              <w:marBottom w:val="0"/>
              <w:divBdr>
                <w:top w:val="none" w:sz="0" w:space="0" w:color="auto"/>
                <w:left w:val="none" w:sz="0" w:space="0" w:color="auto"/>
                <w:bottom w:val="none" w:sz="0" w:space="0" w:color="auto"/>
                <w:right w:val="none" w:sz="0" w:space="0" w:color="auto"/>
              </w:divBdr>
              <w:divsChild>
                <w:div w:id="66847150">
                  <w:marLeft w:val="0"/>
                  <w:marRight w:val="0"/>
                  <w:marTop w:val="0"/>
                  <w:marBottom w:val="0"/>
                  <w:divBdr>
                    <w:top w:val="none" w:sz="0" w:space="0" w:color="auto"/>
                    <w:left w:val="none" w:sz="0" w:space="0" w:color="auto"/>
                    <w:bottom w:val="none" w:sz="0" w:space="0" w:color="auto"/>
                    <w:right w:val="none" w:sz="0" w:space="0" w:color="auto"/>
                  </w:divBdr>
                  <w:divsChild>
                    <w:div w:id="12138876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00710">
                          <w:marLeft w:val="0"/>
                          <w:marRight w:val="0"/>
                          <w:marTop w:val="0"/>
                          <w:marBottom w:val="240"/>
                          <w:divBdr>
                            <w:top w:val="none" w:sz="0" w:space="0" w:color="auto"/>
                            <w:left w:val="none" w:sz="0" w:space="0" w:color="auto"/>
                            <w:bottom w:val="none" w:sz="0" w:space="0" w:color="auto"/>
                            <w:right w:val="none" w:sz="0" w:space="0" w:color="auto"/>
                          </w:divBdr>
                          <w:divsChild>
                            <w:div w:id="1882015028">
                              <w:marLeft w:val="0"/>
                              <w:marRight w:val="0"/>
                              <w:marTop w:val="0"/>
                              <w:marBottom w:val="0"/>
                              <w:divBdr>
                                <w:top w:val="none" w:sz="0" w:space="0" w:color="auto"/>
                                <w:left w:val="none" w:sz="0" w:space="0" w:color="auto"/>
                                <w:bottom w:val="none" w:sz="0" w:space="0" w:color="auto"/>
                                <w:right w:val="none" w:sz="0" w:space="0" w:color="auto"/>
                              </w:divBdr>
                              <w:divsChild>
                                <w:div w:id="1472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3431">
                          <w:marLeft w:val="0"/>
                          <w:marRight w:val="0"/>
                          <w:marTop w:val="0"/>
                          <w:marBottom w:val="0"/>
                          <w:divBdr>
                            <w:top w:val="none" w:sz="0" w:space="0" w:color="auto"/>
                            <w:left w:val="none" w:sz="0" w:space="0" w:color="auto"/>
                            <w:bottom w:val="none" w:sz="0" w:space="0" w:color="auto"/>
                            <w:right w:val="none" w:sz="0" w:space="0" w:color="auto"/>
                          </w:divBdr>
                          <w:divsChild>
                            <w:div w:id="1403288159">
                              <w:marLeft w:val="0"/>
                              <w:marRight w:val="0"/>
                              <w:marTop w:val="0"/>
                              <w:marBottom w:val="0"/>
                              <w:divBdr>
                                <w:top w:val="none" w:sz="0" w:space="0" w:color="auto"/>
                                <w:left w:val="none" w:sz="0" w:space="0" w:color="auto"/>
                                <w:bottom w:val="none" w:sz="0" w:space="0" w:color="auto"/>
                                <w:right w:val="none" w:sz="0" w:space="0" w:color="auto"/>
                              </w:divBdr>
                              <w:divsChild>
                                <w:div w:id="1858348931">
                                  <w:marLeft w:val="0"/>
                                  <w:marRight w:val="0"/>
                                  <w:marTop w:val="0"/>
                                  <w:marBottom w:val="0"/>
                                  <w:divBdr>
                                    <w:top w:val="none" w:sz="0" w:space="0" w:color="auto"/>
                                    <w:left w:val="none" w:sz="0" w:space="0" w:color="auto"/>
                                    <w:bottom w:val="none" w:sz="0" w:space="0" w:color="auto"/>
                                    <w:right w:val="none" w:sz="0" w:space="0" w:color="auto"/>
                                  </w:divBdr>
                                  <w:divsChild>
                                    <w:div w:id="190848462">
                                      <w:marLeft w:val="0"/>
                                      <w:marRight w:val="0"/>
                                      <w:marTop w:val="0"/>
                                      <w:marBottom w:val="0"/>
                                      <w:divBdr>
                                        <w:top w:val="none" w:sz="0" w:space="0" w:color="auto"/>
                                        <w:left w:val="none" w:sz="0" w:space="0" w:color="auto"/>
                                        <w:bottom w:val="none" w:sz="0" w:space="0" w:color="auto"/>
                                        <w:right w:val="none" w:sz="0" w:space="0" w:color="auto"/>
                                      </w:divBdr>
                                      <w:divsChild>
                                        <w:div w:id="1938634689">
                                          <w:marLeft w:val="0"/>
                                          <w:marRight w:val="0"/>
                                          <w:marTop w:val="0"/>
                                          <w:marBottom w:val="0"/>
                                          <w:divBdr>
                                            <w:top w:val="none" w:sz="0" w:space="0" w:color="auto"/>
                                            <w:left w:val="none" w:sz="0" w:space="0" w:color="auto"/>
                                            <w:bottom w:val="none" w:sz="0" w:space="0" w:color="auto"/>
                                            <w:right w:val="none" w:sz="0" w:space="0" w:color="auto"/>
                                          </w:divBdr>
                                          <w:divsChild>
                                            <w:div w:id="827207409">
                                              <w:marLeft w:val="0"/>
                                              <w:marRight w:val="0"/>
                                              <w:marTop w:val="0"/>
                                              <w:marBottom w:val="0"/>
                                              <w:divBdr>
                                                <w:top w:val="none" w:sz="0" w:space="0" w:color="auto"/>
                                                <w:left w:val="none" w:sz="0" w:space="0" w:color="auto"/>
                                                <w:bottom w:val="none" w:sz="0" w:space="0" w:color="auto"/>
                                                <w:right w:val="none" w:sz="0" w:space="0" w:color="auto"/>
                                              </w:divBdr>
                                              <w:divsChild>
                                                <w:div w:id="387729020">
                                                  <w:marLeft w:val="180"/>
                                                  <w:marRight w:val="0"/>
                                                  <w:marTop w:val="0"/>
                                                  <w:marBottom w:val="0"/>
                                                  <w:divBdr>
                                                    <w:top w:val="none" w:sz="0" w:space="0" w:color="auto"/>
                                                    <w:left w:val="none" w:sz="0" w:space="0" w:color="auto"/>
                                                    <w:bottom w:val="none" w:sz="0" w:space="0" w:color="auto"/>
                                                    <w:right w:val="none" w:sz="0" w:space="0" w:color="auto"/>
                                                  </w:divBdr>
                                                  <w:divsChild>
                                                    <w:div w:id="9139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0791">
                                          <w:marLeft w:val="0"/>
                                          <w:marRight w:val="0"/>
                                          <w:marTop w:val="0"/>
                                          <w:marBottom w:val="0"/>
                                          <w:divBdr>
                                            <w:top w:val="none" w:sz="0" w:space="0" w:color="auto"/>
                                            <w:left w:val="none" w:sz="0" w:space="0" w:color="auto"/>
                                            <w:bottom w:val="none" w:sz="0" w:space="0" w:color="auto"/>
                                            <w:right w:val="none" w:sz="0" w:space="0" w:color="auto"/>
                                          </w:divBdr>
                                          <w:divsChild>
                                            <w:div w:id="240334862">
                                              <w:marLeft w:val="0"/>
                                              <w:marRight w:val="0"/>
                                              <w:marTop w:val="0"/>
                                              <w:marBottom w:val="0"/>
                                              <w:divBdr>
                                                <w:top w:val="none" w:sz="0" w:space="0" w:color="auto"/>
                                                <w:left w:val="none" w:sz="0" w:space="0" w:color="auto"/>
                                                <w:bottom w:val="none" w:sz="0" w:space="0" w:color="auto"/>
                                                <w:right w:val="none" w:sz="0" w:space="0" w:color="auto"/>
                                              </w:divBdr>
                                              <w:divsChild>
                                                <w:div w:id="943728293">
                                                  <w:marLeft w:val="180"/>
                                                  <w:marRight w:val="0"/>
                                                  <w:marTop w:val="0"/>
                                                  <w:marBottom w:val="0"/>
                                                  <w:divBdr>
                                                    <w:top w:val="none" w:sz="0" w:space="0" w:color="auto"/>
                                                    <w:left w:val="none" w:sz="0" w:space="0" w:color="auto"/>
                                                    <w:bottom w:val="none" w:sz="0" w:space="0" w:color="auto"/>
                                                    <w:right w:val="none" w:sz="0" w:space="0" w:color="auto"/>
                                                  </w:divBdr>
                                                  <w:divsChild>
                                                    <w:div w:id="3037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19826">
                                          <w:marLeft w:val="0"/>
                                          <w:marRight w:val="0"/>
                                          <w:marTop w:val="0"/>
                                          <w:marBottom w:val="0"/>
                                          <w:divBdr>
                                            <w:top w:val="none" w:sz="0" w:space="0" w:color="auto"/>
                                            <w:left w:val="none" w:sz="0" w:space="0" w:color="auto"/>
                                            <w:bottom w:val="none" w:sz="0" w:space="0" w:color="auto"/>
                                            <w:right w:val="none" w:sz="0" w:space="0" w:color="auto"/>
                                          </w:divBdr>
                                          <w:divsChild>
                                            <w:div w:id="1208638430">
                                              <w:marLeft w:val="0"/>
                                              <w:marRight w:val="0"/>
                                              <w:marTop w:val="0"/>
                                              <w:marBottom w:val="0"/>
                                              <w:divBdr>
                                                <w:top w:val="none" w:sz="0" w:space="0" w:color="auto"/>
                                                <w:left w:val="none" w:sz="0" w:space="0" w:color="auto"/>
                                                <w:bottom w:val="none" w:sz="0" w:space="0" w:color="auto"/>
                                                <w:right w:val="none" w:sz="0" w:space="0" w:color="auto"/>
                                              </w:divBdr>
                                              <w:divsChild>
                                                <w:div w:id="528836080">
                                                  <w:marLeft w:val="180"/>
                                                  <w:marRight w:val="0"/>
                                                  <w:marTop w:val="0"/>
                                                  <w:marBottom w:val="0"/>
                                                  <w:divBdr>
                                                    <w:top w:val="none" w:sz="0" w:space="0" w:color="auto"/>
                                                    <w:left w:val="none" w:sz="0" w:space="0" w:color="auto"/>
                                                    <w:bottom w:val="none" w:sz="0" w:space="0" w:color="auto"/>
                                                    <w:right w:val="none" w:sz="0" w:space="0" w:color="auto"/>
                                                  </w:divBdr>
                                                  <w:divsChild>
                                                    <w:div w:id="19509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740485">
              <w:marLeft w:val="0"/>
              <w:marRight w:val="0"/>
              <w:marTop w:val="0"/>
              <w:marBottom w:val="0"/>
              <w:divBdr>
                <w:top w:val="none" w:sz="0" w:space="0" w:color="auto"/>
                <w:left w:val="none" w:sz="0" w:space="0" w:color="auto"/>
                <w:bottom w:val="none" w:sz="0" w:space="0" w:color="auto"/>
                <w:right w:val="none" w:sz="0" w:space="0" w:color="auto"/>
              </w:divBdr>
              <w:divsChild>
                <w:div w:id="1925021572">
                  <w:marLeft w:val="0"/>
                  <w:marRight w:val="0"/>
                  <w:marTop w:val="0"/>
                  <w:marBottom w:val="0"/>
                  <w:divBdr>
                    <w:top w:val="none" w:sz="0" w:space="0" w:color="auto"/>
                    <w:left w:val="none" w:sz="0" w:space="0" w:color="auto"/>
                    <w:bottom w:val="none" w:sz="0" w:space="0" w:color="auto"/>
                    <w:right w:val="none" w:sz="0" w:space="0" w:color="auto"/>
                  </w:divBdr>
                  <w:divsChild>
                    <w:div w:id="509373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0102447">
                          <w:marLeft w:val="0"/>
                          <w:marRight w:val="0"/>
                          <w:marTop w:val="0"/>
                          <w:marBottom w:val="240"/>
                          <w:divBdr>
                            <w:top w:val="none" w:sz="0" w:space="0" w:color="auto"/>
                            <w:left w:val="none" w:sz="0" w:space="0" w:color="auto"/>
                            <w:bottom w:val="none" w:sz="0" w:space="0" w:color="auto"/>
                            <w:right w:val="none" w:sz="0" w:space="0" w:color="auto"/>
                          </w:divBdr>
                          <w:divsChild>
                            <w:div w:id="1173758585">
                              <w:marLeft w:val="0"/>
                              <w:marRight w:val="0"/>
                              <w:marTop w:val="0"/>
                              <w:marBottom w:val="0"/>
                              <w:divBdr>
                                <w:top w:val="none" w:sz="0" w:space="0" w:color="auto"/>
                                <w:left w:val="none" w:sz="0" w:space="0" w:color="auto"/>
                                <w:bottom w:val="none" w:sz="0" w:space="0" w:color="auto"/>
                                <w:right w:val="none" w:sz="0" w:space="0" w:color="auto"/>
                              </w:divBdr>
                              <w:divsChild>
                                <w:div w:id="8223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3606">
                          <w:marLeft w:val="0"/>
                          <w:marRight w:val="0"/>
                          <w:marTop w:val="0"/>
                          <w:marBottom w:val="0"/>
                          <w:divBdr>
                            <w:top w:val="none" w:sz="0" w:space="0" w:color="auto"/>
                            <w:left w:val="none" w:sz="0" w:space="0" w:color="auto"/>
                            <w:bottom w:val="none" w:sz="0" w:space="0" w:color="auto"/>
                            <w:right w:val="none" w:sz="0" w:space="0" w:color="auto"/>
                          </w:divBdr>
                          <w:divsChild>
                            <w:div w:id="767776621">
                              <w:marLeft w:val="0"/>
                              <w:marRight w:val="0"/>
                              <w:marTop w:val="0"/>
                              <w:marBottom w:val="0"/>
                              <w:divBdr>
                                <w:top w:val="none" w:sz="0" w:space="0" w:color="auto"/>
                                <w:left w:val="none" w:sz="0" w:space="0" w:color="auto"/>
                                <w:bottom w:val="none" w:sz="0" w:space="0" w:color="auto"/>
                                <w:right w:val="none" w:sz="0" w:space="0" w:color="auto"/>
                              </w:divBdr>
                              <w:divsChild>
                                <w:div w:id="446855241">
                                  <w:marLeft w:val="0"/>
                                  <w:marRight w:val="0"/>
                                  <w:marTop w:val="0"/>
                                  <w:marBottom w:val="0"/>
                                  <w:divBdr>
                                    <w:top w:val="none" w:sz="0" w:space="0" w:color="auto"/>
                                    <w:left w:val="none" w:sz="0" w:space="0" w:color="auto"/>
                                    <w:bottom w:val="none" w:sz="0" w:space="0" w:color="auto"/>
                                    <w:right w:val="none" w:sz="0" w:space="0" w:color="auto"/>
                                  </w:divBdr>
                                  <w:divsChild>
                                    <w:div w:id="1831360455">
                                      <w:marLeft w:val="0"/>
                                      <w:marRight w:val="0"/>
                                      <w:marTop w:val="0"/>
                                      <w:marBottom w:val="0"/>
                                      <w:divBdr>
                                        <w:top w:val="none" w:sz="0" w:space="0" w:color="auto"/>
                                        <w:left w:val="none" w:sz="0" w:space="0" w:color="auto"/>
                                        <w:bottom w:val="none" w:sz="0" w:space="0" w:color="auto"/>
                                        <w:right w:val="none" w:sz="0" w:space="0" w:color="auto"/>
                                      </w:divBdr>
                                    </w:div>
                                    <w:div w:id="4163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737236">
          <w:marLeft w:val="0"/>
          <w:marRight w:val="0"/>
          <w:marTop w:val="0"/>
          <w:marBottom w:val="0"/>
          <w:divBdr>
            <w:top w:val="none" w:sz="0" w:space="0" w:color="auto"/>
            <w:left w:val="none" w:sz="0" w:space="0" w:color="auto"/>
            <w:bottom w:val="none" w:sz="0" w:space="0" w:color="auto"/>
            <w:right w:val="none" w:sz="0" w:space="0" w:color="auto"/>
          </w:divBdr>
          <w:divsChild>
            <w:div w:id="595287747">
              <w:marLeft w:val="0"/>
              <w:marRight w:val="0"/>
              <w:marTop w:val="180"/>
              <w:marBottom w:val="0"/>
              <w:divBdr>
                <w:top w:val="none" w:sz="0" w:space="0" w:color="auto"/>
                <w:left w:val="none" w:sz="0" w:space="0" w:color="auto"/>
                <w:bottom w:val="none" w:sz="0" w:space="0" w:color="auto"/>
                <w:right w:val="none" w:sz="0" w:space="0" w:color="auto"/>
              </w:divBdr>
              <w:divsChild>
                <w:div w:id="548960839">
                  <w:marLeft w:val="0"/>
                  <w:marRight w:val="0"/>
                  <w:marTop w:val="0"/>
                  <w:marBottom w:val="0"/>
                  <w:divBdr>
                    <w:top w:val="none" w:sz="0" w:space="0" w:color="auto"/>
                    <w:left w:val="none" w:sz="0" w:space="0" w:color="auto"/>
                    <w:bottom w:val="none" w:sz="0" w:space="0" w:color="auto"/>
                    <w:right w:val="none" w:sz="0" w:space="0" w:color="auto"/>
                  </w:divBdr>
                  <w:divsChild>
                    <w:div w:id="165293170">
                      <w:marLeft w:val="0"/>
                      <w:marRight w:val="210"/>
                      <w:marTop w:val="0"/>
                      <w:marBottom w:val="0"/>
                      <w:divBdr>
                        <w:top w:val="none" w:sz="0" w:space="0" w:color="auto"/>
                        <w:left w:val="none" w:sz="0" w:space="0" w:color="auto"/>
                        <w:bottom w:val="none" w:sz="0" w:space="0" w:color="auto"/>
                        <w:right w:val="none" w:sz="0" w:space="0" w:color="auto"/>
                      </w:divBdr>
                    </w:div>
                  </w:divsChild>
                </w:div>
                <w:div w:id="64227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12790">
      <w:bodyDiv w:val="1"/>
      <w:marLeft w:val="0"/>
      <w:marRight w:val="0"/>
      <w:marTop w:val="0"/>
      <w:marBottom w:val="0"/>
      <w:divBdr>
        <w:top w:val="none" w:sz="0" w:space="0" w:color="auto"/>
        <w:left w:val="none" w:sz="0" w:space="0" w:color="auto"/>
        <w:bottom w:val="none" w:sz="0" w:space="0" w:color="auto"/>
        <w:right w:val="none" w:sz="0" w:space="0" w:color="auto"/>
      </w:divBdr>
      <w:divsChild>
        <w:div w:id="1993219396">
          <w:marLeft w:val="0"/>
          <w:marRight w:val="0"/>
          <w:marTop w:val="0"/>
          <w:marBottom w:val="0"/>
          <w:divBdr>
            <w:top w:val="none" w:sz="0" w:space="0" w:color="auto"/>
            <w:left w:val="none" w:sz="0" w:space="0" w:color="auto"/>
            <w:bottom w:val="none" w:sz="0" w:space="0" w:color="auto"/>
            <w:right w:val="none" w:sz="0" w:space="0" w:color="auto"/>
          </w:divBdr>
          <w:divsChild>
            <w:div w:id="1113478179">
              <w:marLeft w:val="0"/>
              <w:marRight w:val="0"/>
              <w:marTop w:val="0"/>
              <w:marBottom w:val="0"/>
              <w:divBdr>
                <w:top w:val="none" w:sz="0" w:space="0" w:color="auto"/>
                <w:left w:val="none" w:sz="0" w:space="0" w:color="auto"/>
                <w:bottom w:val="none" w:sz="0" w:space="0" w:color="auto"/>
                <w:right w:val="none" w:sz="0" w:space="0" w:color="auto"/>
              </w:divBdr>
              <w:divsChild>
                <w:div w:id="1572424714">
                  <w:marLeft w:val="0"/>
                  <w:marRight w:val="120"/>
                  <w:marTop w:val="120"/>
                  <w:marBottom w:val="360"/>
                  <w:divBdr>
                    <w:top w:val="none" w:sz="0" w:space="0" w:color="auto"/>
                    <w:left w:val="none" w:sz="0" w:space="0" w:color="auto"/>
                    <w:bottom w:val="none" w:sz="0" w:space="0" w:color="auto"/>
                    <w:right w:val="none" w:sz="0" w:space="0" w:color="auto"/>
                  </w:divBdr>
                </w:div>
              </w:divsChild>
            </w:div>
            <w:div w:id="330376801">
              <w:marLeft w:val="0"/>
              <w:marRight w:val="0"/>
              <w:marTop w:val="0"/>
              <w:marBottom w:val="0"/>
              <w:divBdr>
                <w:top w:val="none" w:sz="0" w:space="0" w:color="auto"/>
                <w:left w:val="none" w:sz="0" w:space="0" w:color="auto"/>
                <w:bottom w:val="none" w:sz="0" w:space="0" w:color="auto"/>
                <w:right w:val="none" w:sz="0" w:space="0" w:color="auto"/>
              </w:divBdr>
              <w:divsChild>
                <w:div w:id="18588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0609">
      <w:bodyDiv w:val="1"/>
      <w:marLeft w:val="0"/>
      <w:marRight w:val="0"/>
      <w:marTop w:val="0"/>
      <w:marBottom w:val="0"/>
      <w:divBdr>
        <w:top w:val="none" w:sz="0" w:space="0" w:color="auto"/>
        <w:left w:val="none" w:sz="0" w:space="0" w:color="auto"/>
        <w:bottom w:val="none" w:sz="0" w:space="0" w:color="auto"/>
        <w:right w:val="none" w:sz="0" w:space="0" w:color="auto"/>
      </w:divBdr>
    </w:div>
    <w:div w:id="1385909508">
      <w:bodyDiv w:val="1"/>
      <w:marLeft w:val="0"/>
      <w:marRight w:val="0"/>
      <w:marTop w:val="0"/>
      <w:marBottom w:val="0"/>
      <w:divBdr>
        <w:top w:val="none" w:sz="0" w:space="0" w:color="auto"/>
        <w:left w:val="none" w:sz="0" w:space="0" w:color="auto"/>
        <w:bottom w:val="none" w:sz="0" w:space="0" w:color="auto"/>
        <w:right w:val="none" w:sz="0" w:space="0" w:color="auto"/>
      </w:divBdr>
      <w:divsChild>
        <w:div w:id="836044055">
          <w:marLeft w:val="360"/>
          <w:marRight w:val="0"/>
          <w:marTop w:val="200"/>
          <w:marBottom w:val="0"/>
          <w:divBdr>
            <w:top w:val="none" w:sz="0" w:space="0" w:color="auto"/>
            <w:left w:val="none" w:sz="0" w:space="0" w:color="auto"/>
            <w:bottom w:val="none" w:sz="0" w:space="0" w:color="auto"/>
            <w:right w:val="none" w:sz="0" w:space="0" w:color="auto"/>
          </w:divBdr>
        </w:div>
      </w:divsChild>
    </w:div>
    <w:div w:id="1687556766">
      <w:bodyDiv w:val="1"/>
      <w:marLeft w:val="0"/>
      <w:marRight w:val="0"/>
      <w:marTop w:val="0"/>
      <w:marBottom w:val="0"/>
      <w:divBdr>
        <w:top w:val="none" w:sz="0" w:space="0" w:color="auto"/>
        <w:left w:val="none" w:sz="0" w:space="0" w:color="auto"/>
        <w:bottom w:val="none" w:sz="0" w:space="0" w:color="auto"/>
        <w:right w:val="none" w:sz="0" w:space="0" w:color="auto"/>
      </w:divBdr>
    </w:div>
    <w:div w:id="1941061233">
      <w:bodyDiv w:val="1"/>
      <w:marLeft w:val="0"/>
      <w:marRight w:val="0"/>
      <w:marTop w:val="0"/>
      <w:marBottom w:val="0"/>
      <w:divBdr>
        <w:top w:val="none" w:sz="0" w:space="0" w:color="auto"/>
        <w:left w:val="none" w:sz="0" w:space="0" w:color="auto"/>
        <w:bottom w:val="none" w:sz="0" w:space="0" w:color="auto"/>
        <w:right w:val="none" w:sz="0" w:space="0" w:color="auto"/>
      </w:divBdr>
      <w:divsChild>
        <w:div w:id="1297758474">
          <w:marLeft w:val="0"/>
          <w:marRight w:val="0"/>
          <w:marTop w:val="0"/>
          <w:marBottom w:val="0"/>
          <w:divBdr>
            <w:top w:val="none" w:sz="0" w:space="0" w:color="auto"/>
            <w:left w:val="none" w:sz="0" w:space="0" w:color="auto"/>
            <w:bottom w:val="none" w:sz="0" w:space="0" w:color="auto"/>
            <w:right w:val="none" w:sz="0" w:space="0" w:color="auto"/>
          </w:divBdr>
          <w:divsChild>
            <w:div w:id="1096245921">
              <w:marLeft w:val="0"/>
              <w:marRight w:val="0"/>
              <w:marTop w:val="0"/>
              <w:marBottom w:val="0"/>
              <w:divBdr>
                <w:top w:val="none" w:sz="0" w:space="0" w:color="auto"/>
                <w:left w:val="none" w:sz="0" w:space="0" w:color="auto"/>
                <w:bottom w:val="none" w:sz="0" w:space="0" w:color="auto"/>
                <w:right w:val="none" w:sz="0" w:space="0" w:color="auto"/>
              </w:divBdr>
              <w:divsChild>
                <w:div w:id="461075532">
                  <w:marLeft w:val="0"/>
                  <w:marRight w:val="120"/>
                  <w:marTop w:val="120"/>
                  <w:marBottom w:val="360"/>
                  <w:divBdr>
                    <w:top w:val="none" w:sz="0" w:space="0" w:color="auto"/>
                    <w:left w:val="none" w:sz="0" w:space="0" w:color="auto"/>
                    <w:bottom w:val="none" w:sz="0" w:space="0" w:color="auto"/>
                    <w:right w:val="none" w:sz="0" w:space="0" w:color="auto"/>
                  </w:divBdr>
                </w:div>
              </w:divsChild>
            </w:div>
            <w:div w:id="1641616881">
              <w:marLeft w:val="0"/>
              <w:marRight w:val="0"/>
              <w:marTop w:val="0"/>
              <w:marBottom w:val="0"/>
              <w:divBdr>
                <w:top w:val="none" w:sz="0" w:space="0" w:color="auto"/>
                <w:left w:val="none" w:sz="0" w:space="0" w:color="auto"/>
                <w:bottom w:val="none" w:sz="0" w:space="0" w:color="auto"/>
                <w:right w:val="none" w:sz="0" w:space="0" w:color="auto"/>
              </w:divBdr>
              <w:divsChild>
                <w:div w:id="1458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2558">
          <w:marLeft w:val="0"/>
          <w:marRight w:val="0"/>
          <w:marTop w:val="0"/>
          <w:marBottom w:val="0"/>
          <w:divBdr>
            <w:top w:val="none" w:sz="0" w:space="0" w:color="auto"/>
            <w:left w:val="none" w:sz="0" w:space="0" w:color="auto"/>
            <w:bottom w:val="none" w:sz="0" w:space="0" w:color="auto"/>
            <w:right w:val="none" w:sz="0" w:space="0" w:color="auto"/>
          </w:divBdr>
          <w:divsChild>
            <w:div w:id="1951738046">
              <w:marLeft w:val="0"/>
              <w:marRight w:val="0"/>
              <w:marTop w:val="0"/>
              <w:marBottom w:val="0"/>
              <w:divBdr>
                <w:top w:val="none" w:sz="0" w:space="0" w:color="auto"/>
                <w:left w:val="none" w:sz="0" w:space="0" w:color="auto"/>
                <w:bottom w:val="none" w:sz="0" w:space="0" w:color="auto"/>
                <w:right w:val="none" w:sz="0" w:space="0" w:color="auto"/>
              </w:divBdr>
              <w:divsChild>
                <w:div w:id="288367645">
                  <w:marLeft w:val="0"/>
                  <w:marRight w:val="0"/>
                  <w:marTop w:val="0"/>
                  <w:marBottom w:val="0"/>
                  <w:divBdr>
                    <w:top w:val="none" w:sz="0" w:space="0" w:color="auto"/>
                    <w:left w:val="none" w:sz="0" w:space="0" w:color="auto"/>
                    <w:bottom w:val="none" w:sz="0" w:space="0" w:color="auto"/>
                    <w:right w:val="none" w:sz="0" w:space="0" w:color="auto"/>
                  </w:divBdr>
                  <w:divsChild>
                    <w:div w:id="1109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9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826</TotalTime>
  <Pages>17</Pages>
  <Words>3561</Words>
  <Characters>20300</Characters>
  <Application>Microsoft Office Word</Application>
  <DocSecurity>0</DocSecurity>
  <Lines>169</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Računalo</cp:lastModifiedBy>
  <cp:revision>85</cp:revision>
  <dcterms:created xsi:type="dcterms:W3CDTF">2023-04-18T06:52:00Z</dcterms:created>
  <dcterms:modified xsi:type="dcterms:W3CDTF">2023-04-27T06:20:00Z</dcterms:modified>
</cp:coreProperties>
</file>